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BE738C" w:rsidRDefault="00D62D5D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A2200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 xml:space="preserve">pedagogiki przedszkolnej </w:t>
            </w:r>
            <w:r w:rsidR="00054EF5">
              <w:rPr>
                <w:b/>
                <w:sz w:val="24"/>
                <w:szCs w:val="24"/>
              </w:rPr>
              <w:t xml:space="preserve">                                   </w:t>
            </w:r>
            <w:r w:rsidR="00D828D1"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BE738C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polonistyczn</w:t>
            </w:r>
            <w:r w:rsidR="00926757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738C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200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738C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5A14B3" w:rsidRPr="005A14B3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A14B3" w:rsidRDefault="00D828D1" w:rsidP="00D62D5D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D62D5D" w:rsidRPr="00566644" w:rsidTr="00EA2200">
        <w:tc>
          <w:tcPr>
            <w:tcW w:w="2988" w:type="dxa"/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7468E" w:rsidRDefault="0077468E" w:rsidP="00EA2200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EA2200">
        <w:tc>
          <w:tcPr>
            <w:tcW w:w="2988" w:type="dxa"/>
            <w:vAlign w:val="center"/>
          </w:tcPr>
          <w:p w:rsidR="00D62D5D" w:rsidRPr="00742916" w:rsidRDefault="00D62D5D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923345"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:rsidR="000353C4" w:rsidRP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</w:t>
            </w:r>
            <w:r w:rsidR="008B12DF">
              <w:rPr>
                <w:sz w:val="24"/>
                <w:szCs w:val="24"/>
              </w:rPr>
              <w:t xml:space="preserve">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</w:t>
            </w:r>
            <w:r w:rsidR="008B12DF">
              <w:rPr>
                <w:sz w:val="24"/>
                <w:szCs w:val="24"/>
              </w:rPr>
              <w:t xml:space="preserve">jęciach edukacji polonistycznej </w:t>
            </w:r>
            <w:r>
              <w:rPr>
                <w:sz w:val="24"/>
                <w:szCs w:val="24"/>
              </w:rPr>
              <w:t>dzieci przedszkolnych i uczniów klas I –III .</w:t>
            </w:r>
          </w:p>
          <w:p w:rsidR="007F5034" w:rsidRPr="007F5034" w:rsidRDefault="007F5034" w:rsidP="007F5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             w obrębie dnia aktywności, bloku</w:t>
            </w:r>
            <w:r w:rsidR="000353C4"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:rsid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:rsidR="007F5034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:rsidR="00EE10E6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D62D5D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E00FD" w:rsidP="0056739C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 i psychologii rozwojowej.</w:t>
            </w:r>
            <w:r w:rsidR="0056739C" w:rsidRPr="00326E4F">
              <w:t xml:space="preserve"> </w:t>
            </w:r>
            <w:r w:rsidR="0056739C">
              <w:rPr>
                <w:sz w:val="24"/>
                <w:szCs w:val="24"/>
              </w:rPr>
              <w:t xml:space="preserve">Student opanował zakres materiałowy </w:t>
            </w:r>
            <w:r w:rsidR="0056739C" w:rsidRPr="0056739C">
              <w:rPr>
                <w:sz w:val="24"/>
                <w:szCs w:val="24"/>
              </w:rPr>
              <w:t>objęty programem</w:t>
            </w:r>
            <w:r w:rsidR="0056739C">
              <w:rPr>
                <w:sz w:val="24"/>
                <w:szCs w:val="24"/>
              </w:rPr>
              <w:t xml:space="preserve"> </w:t>
            </w:r>
            <w:r w:rsidR="0056739C" w:rsidRPr="0056739C">
              <w:rPr>
                <w:sz w:val="24"/>
                <w:szCs w:val="24"/>
              </w:rPr>
              <w:t>semestru</w:t>
            </w:r>
            <w:r w:rsidR="0056739C">
              <w:rPr>
                <w:sz w:val="24"/>
                <w:szCs w:val="24"/>
              </w:rPr>
              <w:t xml:space="preserve"> pierwszego</w:t>
            </w:r>
            <w:r w:rsidR="0056739C" w:rsidRPr="0056739C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F71F2" w:rsidRDefault="0030237F" w:rsidP="00923345">
            <w:p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uporządkowan</w:t>
            </w:r>
            <w:r w:rsidR="005F71F2">
              <w:rPr>
                <w:sz w:val="24"/>
                <w:szCs w:val="24"/>
              </w:rPr>
              <w:t>ych treści programowych</w:t>
            </w:r>
            <w:r w:rsidR="00100201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3E4C24">
              <w:rPr>
                <w:sz w:val="24"/>
                <w:szCs w:val="24"/>
              </w:rPr>
              <w:t>celów, zadań, funkcji</w:t>
            </w:r>
            <w:r w:rsidR="009E5E0F">
              <w:rPr>
                <w:sz w:val="24"/>
                <w:szCs w:val="24"/>
              </w:rPr>
              <w:t>, wymagań edukacyjnych</w:t>
            </w:r>
            <w:r w:rsidR="003E4C24">
              <w:rPr>
                <w:sz w:val="24"/>
                <w:szCs w:val="24"/>
              </w:rPr>
              <w:t xml:space="preserve"> wczesnej edukacji, znajomości</w:t>
            </w:r>
            <w:r w:rsidR="003E4C24" w:rsidRPr="005F71F2">
              <w:rPr>
                <w:sz w:val="24"/>
                <w:szCs w:val="24"/>
              </w:rPr>
              <w:t xml:space="preserve"> me</w:t>
            </w:r>
            <w:r w:rsidR="003E4C24">
              <w:rPr>
                <w:sz w:val="24"/>
                <w:szCs w:val="24"/>
              </w:rPr>
              <w:t>tod</w:t>
            </w:r>
            <w:r w:rsidR="009E5E0F">
              <w:rPr>
                <w:sz w:val="24"/>
                <w:szCs w:val="24"/>
              </w:rPr>
              <w:t xml:space="preserve"> pracy, </w:t>
            </w:r>
            <w:r w:rsidR="003E4C24">
              <w:rPr>
                <w:sz w:val="24"/>
                <w:szCs w:val="24"/>
              </w:rPr>
              <w:t>form organizacyjnych</w:t>
            </w:r>
            <w:r w:rsidR="00BA1E4D">
              <w:rPr>
                <w:sz w:val="24"/>
                <w:szCs w:val="24"/>
              </w:rPr>
              <w:t xml:space="preserve"> działań w zakresie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923345">
              <w:rPr>
                <w:sz w:val="24"/>
                <w:szCs w:val="24"/>
              </w:rPr>
              <w:t xml:space="preserve"> </w:t>
            </w:r>
            <w:r w:rsidR="003E4C24" w:rsidRPr="005F71F2">
              <w:rPr>
                <w:sz w:val="24"/>
                <w:szCs w:val="24"/>
              </w:rPr>
              <w:t>polonistyczne</w:t>
            </w:r>
            <w:r w:rsidR="00BA1E4D">
              <w:rPr>
                <w:sz w:val="24"/>
                <w:szCs w:val="24"/>
              </w:rPr>
              <w:t>go</w:t>
            </w:r>
            <w:r w:rsidR="009E5E0F">
              <w:rPr>
                <w:sz w:val="24"/>
                <w:szCs w:val="24"/>
              </w:rPr>
              <w:t>;</w:t>
            </w:r>
            <w:r w:rsidR="00100201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Pr="005F7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67426" w:rsidP="00EF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3E4C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Ped2P_W05</w:t>
            </w:r>
            <w:r w:rsidR="003E4C24">
              <w:rPr>
                <w:sz w:val="24"/>
                <w:szCs w:val="24"/>
              </w:rPr>
              <w:t xml:space="preserve"> Ped2P_W</w:t>
            </w:r>
            <w:r>
              <w:rPr>
                <w:sz w:val="24"/>
                <w:szCs w:val="24"/>
              </w:rPr>
              <w:t>11</w:t>
            </w:r>
          </w:p>
        </w:tc>
      </w:tr>
      <w:tr w:rsidR="00480368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0368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9E5E0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0368" w:rsidRPr="009E5E0F" w:rsidRDefault="00100201" w:rsidP="0006106D">
            <w:r w:rsidRPr="00100201">
              <w:rPr>
                <w:sz w:val="24"/>
                <w:szCs w:val="24"/>
              </w:rPr>
              <w:t>wy</w:t>
            </w:r>
            <w:r w:rsidRPr="00C84E09">
              <w:rPr>
                <w:sz w:val="24"/>
                <w:szCs w:val="24"/>
              </w:rPr>
              <w:t>korzysta</w:t>
            </w:r>
            <w:r>
              <w:rPr>
                <w:sz w:val="24"/>
                <w:szCs w:val="24"/>
              </w:rPr>
              <w:t>nia</w:t>
            </w:r>
            <w:r w:rsidRPr="00C84E09">
              <w:rPr>
                <w:sz w:val="24"/>
                <w:szCs w:val="24"/>
              </w:rPr>
              <w:t xml:space="preserve"> różnych </w:t>
            </w:r>
            <w:r>
              <w:rPr>
                <w:sz w:val="24"/>
                <w:szCs w:val="24"/>
              </w:rPr>
              <w:t>teorii nauczania/</w:t>
            </w:r>
            <w:r w:rsidR="00923345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, </w:t>
            </w:r>
            <w:r w:rsidRPr="00480368">
              <w:rPr>
                <w:sz w:val="24"/>
                <w:szCs w:val="24"/>
              </w:rPr>
              <w:t>wychowania</w:t>
            </w:r>
            <w:r w:rsidRPr="00C84E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dla </w:t>
            </w:r>
            <w:r w:rsidRPr="005F71F2">
              <w:rPr>
                <w:sz w:val="24"/>
                <w:szCs w:val="24"/>
              </w:rPr>
              <w:t xml:space="preserve">wykonywania typowych </w:t>
            </w:r>
            <w:r>
              <w:rPr>
                <w:sz w:val="24"/>
                <w:szCs w:val="24"/>
              </w:rPr>
              <w:t xml:space="preserve">i nietypowych </w:t>
            </w:r>
            <w:r w:rsidRPr="005F71F2">
              <w:rPr>
                <w:sz w:val="24"/>
                <w:szCs w:val="24"/>
              </w:rPr>
              <w:t>zadań</w:t>
            </w:r>
            <w:r>
              <w:rPr>
                <w:sz w:val="24"/>
                <w:szCs w:val="24"/>
              </w:rPr>
              <w:t xml:space="preserve">, stosowania procedur                     </w:t>
            </w:r>
            <w:r w:rsidRPr="005F71F2">
              <w:rPr>
                <w:sz w:val="24"/>
                <w:szCs w:val="24"/>
              </w:rPr>
              <w:t xml:space="preserve"> i dob</w:t>
            </w:r>
            <w:r>
              <w:rPr>
                <w:sz w:val="24"/>
                <w:szCs w:val="24"/>
              </w:rPr>
              <w:t>rych praktyk</w:t>
            </w:r>
            <w:r w:rsidRPr="005F71F2">
              <w:rPr>
                <w:sz w:val="24"/>
                <w:szCs w:val="24"/>
              </w:rPr>
              <w:t xml:space="preserve"> </w:t>
            </w:r>
            <w:r w:rsidRPr="00C84E09">
              <w:rPr>
                <w:sz w:val="24"/>
                <w:szCs w:val="24"/>
              </w:rPr>
              <w:t xml:space="preserve">w </w:t>
            </w:r>
            <w:r w:rsidR="0006106D">
              <w:rPr>
                <w:sz w:val="24"/>
                <w:szCs w:val="24"/>
              </w:rPr>
              <w:t>prowadzeniu</w:t>
            </w:r>
            <w:r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zajęć </w:t>
            </w:r>
            <w:r w:rsidRPr="005F71F2">
              <w:rPr>
                <w:sz w:val="24"/>
                <w:szCs w:val="24"/>
              </w:rPr>
              <w:t>w o</w:t>
            </w:r>
            <w:r>
              <w:rPr>
                <w:sz w:val="24"/>
                <w:szCs w:val="24"/>
              </w:rPr>
              <w:t>bszarze edukacji polonistycznej;</w:t>
            </w:r>
            <w:r>
              <w:t xml:space="preserve">      </w:t>
            </w:r>
            <w:r w:rsidR="009E5E0F">
              <w:t xml:space="preserve">                                                                                                </w:t>
            </w:r>
            <w:r w:rsidR="00EF0656">
              <w:t xml:space="preserve">                               </w:t>
            </w:r>
            <w:r>
              <w:t xml:space="preserve">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="00EB053E">
              <w:t xml:space="preserve"> 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368" w:rsidRPr="00742916" w:rsidRDefault="006E0159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Ped2P_W01 </w:t>
            </w:r>
            <w:r w:rsidR="00BA1E4D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 </w:t>
            </w:r>
            <w:r w:rsidR="00BA1E4D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Ped2P_W15 Ped2P_W05</w:t>
            </w:r>
            <w:r w:rsidR="009E5E0F">
              <w:rPr>
                <w:sz w:val="24"/>
                <w:szCs w:val="24"/>
              </w:rPr>
              <w:t xml:space="preserve"> </w:t>
            </w:r>
            <w:r w:rsidR="00BA1E4D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       Ped2P_W09 </w:t>
            </w:r>
            <w:r w:rsidR="00467426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 </w:t>
            </w:r>
          </w:p>
        </w:tc>
      </w:tr>
      <w:tr w:rsidR="005E1BF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1BFC" w:rsidRPr="00742916" w:rsidRDefault="00EB053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5E0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1BFC" w:rsidRDefault="005E1BF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rozwo</w:t>
            </w:r>
            <w:r w:rsidR="00EF0656">
              <w:rPr>
                <w:sz w:val="24"/>
                <w:szCs w:val="24"/>
              </w:rPr>
              <w:t xml:space="preserve">ju i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EF0656">
              <w:rPr>
                <w:sz w:val="24"/>
                <w:szCs w:val="24"/>
              </w:rPr>
              <w:t xml:space="preserve"> języka dziecka z wykorzystaniem ćwiczeń</w:t>
            </w:r>
            <w:r>
              <w:rPr>
                <w:sz w:val="24"/>
                <w:szCs w:val="24"/>
              </w:rPr>
              <w:t xml:space="preserve"> stylistycznych, słownikowo – fr</w:t>
            </w:r>
            <w:r w:rsidR="00EF0656">
              <w:rPr>
                <w:sz w:val="24"/>
                <w:szCs w:val="24"/>
              </w:rPr>
              <w:t>azeologicznych i syntaktycznych,</w:t>
            </w:r>
            <w:r w:rsidR="00B70EC9">
              <w:rPr>
                <w:sz w:val="24"/>
                <w:szCs w:val="24"/>
              </w:rPr>
              <w:t xml:space="preserve">                 </w:t>
            </w:r>
            <w:r w:rsidR="009E5E0F">
              <w:rPr>
                <w:sz w:val="24"/>
                <w:szCs w:val="24"/>
              </w:rPr>
              <w:t xml:space="preserve"> </w:t>
            </w:r>
            <w:r w:rsidR="00EF0656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               </w:t>
            </w:r>
            <w:r w:rsidR="00EF0656">
              <w:rPr>
                <w:sz w:val="24"/>
                <w:szCs w:val="24"/>
              </w:rPr>
              <w:t xml:space="preserve">                              </w:t>
            </w:r>
            <w:r w:rsidR="0005162C">
              <w:rPr>
                <w:sz w:val="24"/>
                <w:szCs w:val="24"/>
              </w:rPr>
              <w:t xml:space="preserve">metodologii </w:t>
            </w:r>
            <w:r w:rsidR="00BE2FB1">
              <w:rPr>
                <w:sz w:val="24"/>
                <w:szCs w:val="24"/>
              </w:rPr>
              <w:t xml:space="preserve">pracy </w:t>
            </w:r>
            <w:r w:rsidR="00EF0656">
              <w:rPr>
                <w:sz w:val="24"/>
                <w:szCs w:val="24"/>
              </w:rPr>
              <w:t xml:space="preserve">z tekstem literackim, </w:t>
            </w:r>
            <w:r w:rsidR="0005162C">
              <w:rPr>
                <w:sz w:val="24"/>
                <w:szCs w:val="24"/>
              </w:rPr>
              <w:t xml:space="preserve">nauczania </w:t>
            </w:r>
            <w:r w:rsidR="00EF0656">
              <w:rPr>
                <w:sz w:val="24"/>
                <w:szCs w:val="24"/>
              </w:rPr>
              <w:t xml:space="preserve">gramatyki, </w:t>
            </w:r>
            <w:r w:rsidR="0005162C">
              <w:rPr>
                <w:sz w:val="24"/>
                <w:szCs w:val="24"/>
              </w:rPr>
              <w:t>ortografii</w:t>
            </w:r>
            <w:r w:rsidR="00EF0656">
              <w:rPr>
                <w:sz w:val="24"/>
                <w:szCs w:val="24"/>
              </w:rPr>
              <w:t xml:space="preserve">                i interpunkcji oraz rozwijania twórczej aktywności uczniów;</w:t>
            </w:r>
            <w:r w:rsidR="00CD57DC">
              <w:rPr>
                <w:sz w:val="24"/>
                <w:szCs w:val="24"/>
              </w:rPr>
              <w:t xml:space="preserve">                                   </w:t>
            </w:r>
            <w:r w:rsidR="009E5E0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1BFC" w:rsidRPr="00742916" w:rsidRDefault="00BA1E4D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Ped2P_W02 </w:t>
            </w:r>
            <w:r w:rsidR="008719DC">
              <w:rPr>
                <w:sz w:val="24"/>
                <w:szCs w:val="24"/>
              </w:rPr>
              <w:t>Ped2P_W09</w:t>
            </w:r>
            <w:r w:rsidR="00B70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B1C4C">
              <w:rPr>
                <w:sz w:val="24"/>
                <w:szCs w:val="24"/>
              </w:rPr>
              <w:t xml:space="preserve"> Ped2P_W15</w:t>
            </w:r>
            <w:r>
              <w:rPr>
                <w:sz w:val="24"/>
                <w:szCs w:val="24"/>
              </w:rPr>
              <w:t xml:space="preserve"> Ped2P_W05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BE738C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A70ECE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ECE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ECE" w:rsidRPr="005F71F2" w:rsidRDefault="00C017F9" w:rsidP="00C01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prezentować, modyfikować własną działalność</w:t>
            </w:r>
            <w:r w:rsidRPr="006F6AA3">
              <w:rPr>
                <w:sz w:val="24"/>
                <w:szCs w:val="24"/>
              </w:rPr>
              <w:t xml:space="preserve"> przyszłego nauczyciel</w:t>
            </w:r>
            <w:r>
              <w:rPr>
                <w:sz w:val="24"/>
                <w:szCs w:val="24"/>
              </w:rPr>
              <w:t xml:space="preserve">a              w projektowaniu zajęć, </w:t>
            </w:r>
            <w:r w:rsidR="00A70ECE" w:rsidRPr="00A70ECE">
              <w:rPr>
                <w:sz w:val="24"/>
                <w:szCs w:val="24"/>
              </w:rPr>
              <w:t>uwzględniając aktywizacj</w:t>
            </w:r>
            <w:r>
              <w:rPr>
                <w:sz w:val="24"/>
                <w:szCs w:val="24"/>
              </w:rPr>
              <w:t>ę, odbiór wizualno – werbalny</w:t>
            </w:r>
            <w:r w:rsidR="00A70ECE" w:rsidRPr="00A70ECE">
              <w:rPr>
                <w:sz w:val="24"/>
                <w:szCs w:val="24"/>
              </w:rPr>
              <w:t xml:space="preserve"> oraz warunk</w:t>
            </w:r>
            <w:r>
              <w:rPr>
                <w:sz w:val="24"/>
                <w:szCs w:val="24"/>
              </w:rPr>
              <w:t xml:space="preserve">i do samodzielnego poszukiwania </w:t>
            </w:r>
            <w:r w:rsidR="00A70ECE" w:rsidRPr="00A70ECE">
              <w:rPr>
                <w:sz w:val="24"/>
                <w:szCs w:val="24"/>
              </w:rPr>
              <w:t>sposobów rozwiązywania problemów, działania, odkrywania</w:t>
            </w:r>
            <w:r>
              <w:rPr>
                <w:sz w:val="24"/>
                <w:szCs w:val="24"/>
              </w:rPr>
              <w:t xml:space="preserve"> wykorzystując zdobytą wiedzę</w:t>
            </w:r>
            <w:r w:rsidRPr="005F71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teoretyczną i używając języka specjalistycznego;</w:t>
            </w:r>
            <w:r w:rsidRPr="00326E4F">
              <w:t xml:space="preserve"> </w:t>
            </w:r>
            <w:r>
              <w:t xml:space="preserve"> </w:t>
            </w:r>
            <w:r w:rsidRPr="00326E4F">
              <w:t xml:space="preserve"> </w:t>
            </w:r>
            <w:r w:rsidR="00A70ECE" w:rsidRPr="00326E4F">
              <w:t xml:space="preserve"> </w:t>
            </w:r>
            <w:r w:rsidR="00BA1E4D">
              <w:t xml:space="preserve">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ECE" w:rsidRPr="00742916" w:rsidRDefault="003318EB" w:rsidP="00B20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B204EB">
              <w:rPr>
                <w:sz w:val="24"/>
                <w:szCs w:val="24"/>
              </w:rPr>
              <w:t xml:space="preserve"> Ped2P_U07 Ped2P_U09 Ped2P_U17</w:t>
            </w:r>
            <w:r w:rsidR="00BA1E4D">
              <w:rPr>
                <w:sz w:val="24"/>
                <w:szCs w:val="24"/>
              </w:rPr>
              <w:t xml:space="preserve"> Ped2P_U04 Ped2P_U15</w:t>
            </w: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E2FB1" w:rsidRDefault="00150885" w:rsidP="00150885">
            <w:r>
              <w:rPr>
                <w:sz w:val="24"/>
                <w:szCs w:val="24"/>
              </w:rPr>
              <w:t>korzystać</w:t>
            </w:r>
            <w:r w:rsidRPr="00150885">
              <w:rPr>
                <w:sz w:val="24"/>
                <w:szCs w:val="24"/>
              </w:rPr>
              <w:t xml:space="preserve"> z wiedzy pedagogic</w:t>
            </w:r>
            <w:r w:rsidR="00BE2FB1">
              <w:rPr>
                <w:sz w:val="24"/>
                <w:szCs w:val="24"/>
              </w:rPr>
              <w:t xml:space="preserve">znej </w:t>
            </w:r>
            <w:r w:rsidR="008B12DF">
              <w:rPr>
                <w:sz w:val="24"/>
                <w:szCs w:val="24"/>
              </w:rPr>
              <w:t>dla podwyższe</w:t>
            </w:r>
            <w:r w:rsidRPr="00150885">
              <w:rPr>
                <w:sz w:val="24"/>
                <w:szCs w:val="24"/>
              </w:rPr>
              <w:t>nia kompetencji komunikacyjnych i warsztatu pracy nauczyciela</w:t>
            </w:r>
            <w:r w:rsidR="008B12D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952F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3318EB">
              <w:rPr>
                <w:sz w:val="24"/>
                <w:szCs w:val="24"/>
              </w:rPr>
              <w:t xml:space="preserve"> Ped2P_U03 Ped2P_U05</w:t>
            </w:r>
            <w:r w:rsidR="00B204EB">
              <w:rPr>
                <w:sz w:val="24"/>
                <w:szCs w:val="24"/>
              </w:rPr>
              <w:t xml:space="preserve"> Ped2P_U07 Ped2P_U09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EA2200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150885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885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885" w:rsidRPr="00150885" w:rsidRDefault="00150885" w:rsidP="0064211A">
            <w:pPr>
              <w:rPr>
                <w:sz w:val="24"/>
                <w:szCs w:val="24"/>
              </w:rPr>
            </w:pPr>
            <w:r w:rsidRPr="00150885">
              <w:rPr>
                <w:sz w:val="24"/>
                <w:szCs w:val="24"/>
              </w:rPr>
              <w:t xml:space="preserve">ma świadomość poziomu swojej wiedzy i umiejętności polonistycznych, doskonali je, </w:t>
            </w:r>
            <w:r w:rsidR="00BE2FB1">
              <w:rPr>
                <w:sz w:val="24"/>
                <w:szCs w:val="24"/>
              </w:rPr>
              <w:t xml:space="preserve">poszukuje optymalnych rozwiązań, </w:t>
            </w:r>
            <w:r w:rsidRPr="00150885">
              <w:rPr>
                <w:sz w:val="24"/>
                <w:szCs w:val="24"/>
              </w:rPr>
              <w:t>dokonuje samooceny własnych kompetencji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885" w:rsidRPr="00742916" w:rsidRDefault="006D0E2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  <w:r w:rsidR="00BE2FB1">
              <w:rPr>
                <w:sz w:val="24"/>
                <w:szCs w:val="24"/>
              </w:rPr>
              <w:t xml:space="preserve"> Ped2P_K03</w:t>
            </w:r>
          </w:p>
        </w:tc>
      </w:tr>
      <w:tr w:rsidR="00D62D5D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FD1E81" w:rsidP="006421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inicjuje </w:t>
            </w:r>
            <w:r w:rsidR="00045556" w:rsidRPr="005F71F2">
              <w:rPr>
                <w:sz w:val="24"/>
                <w:szCs w:val="24"/>
              </w:rPr>
              <w:t>d</w:t>
            </w:r>
            <w:r w:rsidR="00150885">
              <w:rPr>
                <w:sz w:val="24"/>
                <w:szCs w:val="24"/>
              </w:rPr>
              <w:t xml:space="preserve">ziałania edukacyjne związane </w:t>
            </w:r>
            <w:r w:rsidR="0064211A">
              <w:rPr>
                <w:sz w:val="24"/>
                <w:szCs w:val="24"/>
              </w:rPr>
              <w:t xml:space="preserve">z metodyką </w:t>
            </w:r>
            <w:r w:rsidR="00045556" w:rsidRPr="005F71F2">
              <w:rPr>
                <w:sz w:val="24"/>
                <w:szCs w:val="24"/>
              </w:rPr>
              <w:t>edukacji polonistycznej</w:t>
            </w:r>
          </w:p>
          <w:p w:rsidR="006D0E2C" w:rsidRPr="0064211A" w:rsidRDefault="00ED2E5A" w:rsidP="00ED2E5A">
            <w:r>
              <w:rPr>
                <w:sz w:val="24"/>
                <w:szCs w:val="24"/>
              </w:rPr>
              <w:t>wyznaczając priorytety dla osiągania właściwych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0E2C" w:rsidRDefault="00BE2FB1" w:rsidP="00EA220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Ped2P_K04</w:t>
            </w:r>
            <w:r w:rsidR="006D0E2C" w:rsidRPr="006D0E2C">
              <w:rPr>
                <w:sz w:val="24"/>
                <w:szCs w:val="24"/>
                <w:lang w:val="en-US"/>
              </w:rPr>
              <w:t xml:space="preserve">  Ped2P_K02 Ped2P_K0</w:t>
            </w:r>
            <w:r w:rsidR="00ED2E5A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BE2FB1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EA2200">
        <w:tc>
          <w:tcPr>
            <w:tcW w:w="10008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EA2200">
        <w:tc>
          <w:tcPr>
            <w:tcW w:w="10008" w:type="dxa"/>
          </w:tcPr>
          <w:p w:rsidR="005954E2" w:rsidRDefault="0015392E" w:rsidP="005954E2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632310">
              <w:t>Me</w:t>
            </w:r>
            <w:r w:rsidR="00D04E48">
              <w:t xml:space="preserve">todyka </w:t>
            </w:r>
            <w:r w:rsidR="00923345" w:rsidRPr="00923345">
              <w:t>kształcenia</w:t>
            </w:r>
            <w:r w:rsidR="00D04E48">
              <w:t xml:space="preserve"> literackiego </w:t>
            </w:r>
            <w:r w:rsidRPr="00632310">
              <w:t>w ramach polonist</w:t>
            </w:r>
            <w:r w:rsidR="00D04E48">
              <w:t>ycznej edukacji zintegrowane</w:t>
            </w:r>
            <w:r w:rsidR="005954E2">
              <w:t>j</w:t>
            </w:r>
            <w:r w:rsidRPr="00632310">
              <w:t>.</w:t>
            </w:r>
            <w:r>
              <w:t xml:space="preserve"> </w:t>
            </w:r>
            <w:r w:rsidR="00D04E48">
              <w:t xml:space="preserve">               </w:t>
            </w:r>
            <w:r>
              <w:t xml:space="preserve"> </w:t>
            </w:r>
            <w:r w:rsidR="005954E2" w:rsidRPr="0056739C">
              <w:t>Dziecko wśród zasad i struktur systemu językowego</w:t>
            </w:r>
            <w:r w:rsidR="005954E2">
              <w:t xml:space="preserve"> </w:t>
            </w:r>
            <w:r w:rsidR="005954E2" w:rsidRPr="0056739C">
              <w:t>a zadania stawiane uczniom</w:t>
            </w:r>
            <w:r w:rsidR="005954E2">
              <w:t>.</w:t>
            </w:r>
          </w:p>
          <w:p w:rsidR="001D733F" w:rsidRDefault="003F5563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5954E2">
              <w:t>Nauka ortografii i interpunkcji.</w:t>
            </w:r>
            <w:r w:rsidR="00D1390E" w:rsidRPr="005954E2">
              <w:t xml:space="preserve"> </w:t>
            </w:r>
            <w:r w:rsidR="005954E2">
              <w:t xml:space="preserve">Cele, </w:t>
            </w:r>
            <w:r w:rsidR="00D1390E" w:rsidRPr="005954E2">
              <w:t xml:space="preserve">zadania </w:t>
            </w:r>
            <w:r w:rsidR="005954E2">
              <w:t xml:space="preserve">i treści </w:t>
            </w:r>
            <w:r w:rsidR="00D1390E" w:rsidRPr="005954E2">
              <w:t xml:space="preserve">nauki ortografii </w:t>
            </w:r>
            <w:r w:rsidR="005954E2">
              <w:t xml:space="preserve"> i interpunkcji </w:t>
            </w:r>
            <w:r w:rsidR="000F2F62">
              <w:t xml:space="preserve">              </w:t>
            </w:r>
            <w:r w:rsidR="005954E2">
              <w:t xml:space="preserve">we wczesnej edukacji. Metody </w:t>
            </w:r>
            <w:r w:rsidR="00D26591" w:rsidRPr="005954E2">
              <w:t xml:space="preserve">i formy pracy </w:t>
            </w:r>
            <w:r w:rsidR="00D1390E" w:rsidRPr="005954E2">
              <w:t>w nauczaniu</w:t>
            </w:r>
            <w:r w:rsidR="00D26591" w:rsidRPr="005954E2">
              <w:t xml:space="preserve"> </w:t>
            </w:r>
            <w:r w:rsidR="00D1390E" w:rsidRPr="005954E2">
              <w:t>ortografii.</w:t>
            </w:r>
            <w:r w:rsidR="00D26591" w:rsidRPr="005954E2">
              <w:t xml:space="preserve"> </w:t>
            </w:r>
            <w:r w:rsidR="005954E2">
              <w:t xml:space="preserve"> </w:t>
            </w:r>
            <w:r w:rsidR="00D26591" w:rsidRPr="005954E2">
              <w:t xml:space="preserve"> </w:t>
            </w:r>
          </w:p>
          <w:p w:rsidR="001D733F" w:rsidRDefault="00D43946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Nauka gramatyki. Słownik i składnia dziecka</w:t>
            </w:r>
            <w:r w:rsidR="0015392E" w:rsidRPr="001D733F">
              <w:t xml:space="preserve"> w młodszym wieku szkolnym. S</w:t>
            </w:r>
            <w:r w:rsidRPr="001D733F">
              <w:t>posoby i środki bogacenia czynnego słownika</w:t>
            </w:r>
            <w:r w:rsidR="0015392E" w:rsidRPr="001D733F">
              <w:t>.</w:t>
            </w:r>
            <w:r w:rsidRPr="001D733F">
              <w:t xml:space="preserve"> </w:t>
            </w:r>
            <w:r w:rsidR="003F5563" w:rsidRPr="001D733F">
              <w:t>Ćwicz</w:t>
            </w:r>
            <w:r w:rsidRPr="001D733F">
              <w:t xml:space="preserve">enia słownikowo-frazeologiczne, </w:t>
            </w:r>
            <w:r w:rsidR="003F5563" w:rsidRPr="001D733F">
              <w:t>syntaktyczne, redakcyjne</w:t>
            </w:r>
            <w:r w:rsidRPr="001D733F">
              <w:t>.</w:t>
            </w:r>
            <w:r w:rsidR="003F5563" w:rsidRPr="001D733F">
              <w:t xml:space="preserve"> Typy błędów językowych.</w:t>
            </w:r>
          </w:p>
          <w:p w:rsidR="001D733F" w:rsidRDefault="00632310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Rozwój i kształcenie języka dziecka</w:t>
            </w:r>
            <w:r w:rsidR="00FC09C2" w:rsidRPr="001D733F">
              <w:t xml:space="preserve"> w wieku wczesnoszkolnym. Metody i formy pracy stosowane w procesie </w:t>
            </w:r>
            <w:r w:rsidR="00923345" w:rsidRPr="00923345">
              <w:t>kształcenia</w:t>
            </w:r>
            <w:r w:rsidR="00FC09C2" w:rsidRPr="001D733F">
              <w:t xml:space="preserve"> językowego w</w:t>
            </w:r>
            <w:r w:rsidR="00D04E48">
              <w:t>e wczesnej edukacji</w:t>
            </w:r>
            <w:r w:rsidR="00D00835" w:rsidRPr="001D733F">
              <w:t>.</w:t>
            </w:r>
          </w:p>
          <w:p w:rsidR="001D733F" w:rsidRDefault="00D00835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Początkowa nauka czytania. Gotowość do nauki czytania – faza wstępna nauki czytania. </w:t>
            </w:r>
            <w:r w:rsidR="00FD1E81">
              <w:t xml:space="preserve"> </w:t>
            </w:r>
          </w:p>
          <w:p w:rsidR="001D733F" w:rsidRDefault="002215E2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Ćwiczenia </w:t>
            </w:r>
            <w:r w:rsidR="00D00835" w:rsidRPr="001D733F">
              <w:t xml:space="preserve">w pisaniu </w:t>
            </w:r>
            <w:r w:rsidRPr="001D733F">
              <w:t xml:space="preserve">– </w:t>
            </w:r>
            <w:r w:rsidR="00D00835" w:rsidRPr="001D733F">
              <w:t>cele, elementy, cechy, formy</w:t>
            </w:r>
            <w:r w:rsidR="00297E47" w:rsidRPr="001D733F">
              <w:t>, automatyzacja procesu pisania</w:t>
            </w:r>
            <w:r w:rsidR="00D04E48">
              <w:t xml:space="preserve">.                   </w:t>
            </w:r>
            <w:r w:rsidR="00D00835" w:rsidRPr="001D733F">
              <w:t xml:space="preserve"> </w:t>
            </w:r>
            <w:r w:rsidR="00297E47" w:rsidRPr="001D733F">
              <w:t>Rola ćwiczeń grafomotorycznych.</w:t>
            </w:r>
          </w:p>
          <w:p w:rsidR="002215E2" w:rsidRPr="001D733F" w:rsidRDefault="00297E47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Gry i zabawy dydaktyczne w polonistycznej edukacji dzieci.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EA2200">
        <w:tc>
          <w:tcPr>
            <w:tcW w:w="10008" w:type="dxa"/>
          </w:tcPr>
          <w:p w:rsidR="001D733F" w:rsidRDefault="005954E2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Etapy pracy </w:t>
            </w:r>
            <w:r w:rsidRPr="00632310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tekstem literackim. </w:t>
            </w:r>
            <w:r w:rsidRPr="00632310">
              <w:rPr>
                <w:sz w:val="24"/>
                <w:szCs w:val="24"/>
              </w:rPr>
              <w:t xml:space="preserve">Formy pracy z tekstem. </w:t>
            </w:r>
            <w:r>
              <w:rPr>
                <w:sz w:val="24"/>
                <w:szCs w:val="24"/>
              </w:rPr>
              <w:t>Opracowanie utworów literackich         i lektur szkolnych.</w:t>
            </w:r>
          </w:p>
          <w:p w:rsidR="001D733F" w:rsidRPr="001D733F" w:rsidRDefault="001D733F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Dobór i zakres treści ortograficznych. </w:t>
            </w:r>
            <w:r w:rsidR="005954E2" w:rsidRPr="001D733F">
              <w:rPr>
                <w:sz w:val="24"/>
                <w:szCs w:val="24"/>
              </w:rPr>
              <w:t>Zasady nauczania ortografii.</w:t>
            </w:r>
            <w:r w:rsidRPr="001D733F">
              <w:rPr>
                <w:sz w:val="24"/>
                <w:szCs w:val="24"/>
              </w:rPr>
              <w:t xml:space="preserve"> Metody opracowywania materiału ortograficznego. R</w:t>
            </w:r>
            <w:r w:rsidR="005954E2" w:rsidRPr="001D733F">
              <w:rPr>
                <w:sz w:val="24"/>
                <w:szCs w:val="24"/>
              </w:rPr>
              <w:t>odzaje ćwiczeń ortograficznych.</w:t>
            </w:r>
            <w:r w:rsidR="0056739C" w:rsidRPr="001D733F">
              <w:rPr>
                <w:sz w:val="24"/>
                <w:szCs w:val="24"/>
              </w:rPr>
              <w:t xml:space="preserve">          </w:t>
            </w:r>
            <w:r w:rsidR="005954E2" w:rsidRPr="001D733F">
              <w:rPr>
                <w:sz w:val="24"/>
                <w:szCs w:val="24"/>
              </w:rPr>
              <w:t xml:space="preserve"> </w:t>
            </w:r>
          </w:p>
          <w:p w:rsidR="0056739C" w:rsidRDefault="0056739C" w:rsidP="0056739C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Metodyka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1D733F">
              <w:rPr>
                <w:sz w:val="24"/>
                <w:szCs w:val="24"/>
              </w:rPr>
              <w:t xml:space="preserve"> kompetencji komunikacyjnych z zakresu kultury języka i poprawności językowej.</w:t>
            </w:r>
          </w:p>
          <w:p w:rsidR="00C922FB" w:rsidRDefault="00C922FB" w:rsidP="00C922F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922FB">
              <w:rPr>
                <w:sz w:val="24"/>
                <w:szCs w:val="24"/>
              </w:rPr>
              <w:t>Wstępne i podstawowe formy ćwiczeń w mówieniu i pisaniu. Organizacja i planowan</w:t>
            </w:r>
            <w:r>
              <w:rPr>
                <w:sz w:val="24"/>
                <w:szCs w:val="24"/>
              </w:rPr>
              <w:t>ie podstawowych form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Funkcje i s</w:t>
            </w:r>
            <w:r w:rsidRPr="00C922FB">
              <w:rPr>
                <w:sz w:val="24"/>
                <w:szCs w:val="24"/>
              </w:rPr>
              <w:t>posoby organ</w:t>
            </w:r>
            <w:r>
              <w:rPr>
                <w:sz w:val="24"/>
                <w:szCs w:val="24"/>
              </w:rPr>
              <w:t xml:space="preserve">izacji ćwiczeń stylistycznych, syntaktycznych i </w:t>
            </w:r>
            <w:r w:rsidRPr="00C922FB">
              <w:rPr>
                <w:sz w:val="24"/>
                <w:szCs w:val="24"/>
              </w:rPr>
              <w:t>słownikowo-frazeologicznych</w:t>
            </w:r>
            <w:r>
              <w:rPr>
                <w:sz w:val="24"/>
                <w:szCs w:val="24"/>
              </w:rPr>
              <w:t xml:space="preserve"> </w:t>
            </w:r>
            <w:r w:rsidR="001D733F" w:rsidRPr="00C922FB">
              <w:rPr>
                <w:sz w:val="24"/>
                <w:szCs w:val="24"/>
              </w:rPr>
              <w:t>w procesie kształtowania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05415">
              <w:rPr>
                <w:sz w:val="24"/>
                <w:szCs w:val="24"/>
              </w:rPr>
              <w:lastRenderedPageBreak/>
              <w:t xml:space="preserve">Konstruowanie zestawu ćwiczeń </w:t>
            </w:r>
            <w:r w:rsidR="00F05415">
              <w:rPr>
                <w:sz w:val="24"/>
                <w:szCs w:val="24"/>
              </w:rPr>
              <w:t>kształtujących</w:t>
            </w:r>
            <w:r w:rsidR="00F05415" w:rsidRPr="00F05415">
              <w:rPr>
                <w:sz w:val="24"/>
                <w:szCs w:val="24"/>
              </w:rPr>
              <w:t xml:space="preserve"> umiejętności</w:t>
            </w:r>
            <w:r w:rsidR="0005162C">
              <w:rPr>
                <w:sz w:val="24"/>
                <w:szCs w:val="24"/>
              </w:rPr>
              <w:t xml:space="preserve"> </w:t>
            </w:r>
            <w:r w:rsidR="00F05415" w:rsidRPr="00F05415">
              <w:rPr>
                <w:sz w:val="24"/>
                <w:szCs w:val="24"/>
              </w:rPr>
              <w:t>cichego czytania</w:t>
            </w:r>
            <w:r w:rsidR="0005162C">
              <w:rPr>
                <w:sz w:val="24"/>
                <w:szCs w:val="24"/>
              </w:rPr>
              <w:t xml:space="preserve">                       </w:t>
            </w:r>
            <w:r w:rsidR="00F05415" w:rsidRPr="00F05415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ze </w:t>
            </w:r>
            <w:r w:rsidR="00F05415" w:rsidRPr="00F05415">
              <w:rPr>
                <w:sz w:val="24"/>
                <w:szCs w:val="24"/>
              </w:rPr>
              <w:t>zrozumieniem.</w:t>
            </w:r>
          </w:p>
          <w:p w:rsidR="00C922FB" w:rsidRPr="00F05415" w:rsidRDefault="00F05415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ćwiczeń </w:t>
            </w:r>
            <w:r w:rsidR="00C922FB" w:rsidRPr="00F05415">
              <w:rPr>
                <w:sz w:val="24"/>
                <w:szCs w:val="24"/>
              </w:rPr>
              <w:t>usprawniającyc</w:t>
            </w:r>
            <w:r w:rsidRPr="00F05415">
              <w:rPr>
                <w:sz w:val="24"/>
                <w:szCs w:val="24"/>
              </w:rPr>
              <w:t xml:space="preserve">h proces </w:t>
            </w:r>
            <w:r w:rsidR="0005162C">
              <w:rPr>
                <w:sz w:val="24"/>
                <w:szCs w:val="24"/>
              </w:rPr>
              <w:t xml:space="preserve">czytania i </w:t>
            </w:r>
            <w:r w:rsidR="00FD1E81">
              <w:rPr>
                <w:sz w:val="24"/>
                <w:szCs w:val="24"/>
              </w:rPr>
              <w:t>pisania.</w:t>
            </w:r>
          </w:p>
          <w:p w:rsidR="004A043D" w:rsidRDefault="00F05415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twórczej aktywności uczniów.</w:t>
            </w:r>
          </w:p>
          <w:p w:rsidR="004A043D" w:rsidRPr="004A043D" w:rsidRDefault="004A043D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 xml:space="preserve">ojektowanie scenariuszy zajęć z </w:t>
            </w:r>
            <w:r w:rsidRPr="004A043D">
              <w:rPr>
                <w:sz w:val="24"/>
                <w:szCs w:val="24"/>
              </w:rPr>
              <w:t xml:space="preserve">edukacji polonistycznej w obrębie dnia aktywności i bloku </w:t>
            </w:r>
            <w:r w:rsidRPr="004A043D">
              <w:rPr>
                <w:sz w:val="22"/>
                <w:szCs w:val="22"/>
              </w:rPr>
              <w:t xml:space="preserve">tematycznego </w:t>
            </w:r>
            <w:r w:rsidR="00FD1E81">
              <w:rPr>
                <w:sz w:val="24"/>
                <w:szCs w:val="24"/>
              </w:rPr>
              <w:t>uwzględniając</w:t>
            </w:r>
            <w:r w:rsidRPr="004A043D">
              <w:rPr>
                <w:sz w:val="24"/>
                <w:szCs w:val="24"/>
              </w:rPr>
              <w:t xml:space="preserve"> twórcze metody i nowoczesne formy nauczania</w:t>
            </w:r>
            <w:r w:rsidRPr="004A0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 s</w:t>
            </w:r>
            <w:r w:rsidRPr="004A043D">
              <w:rPr>
                <w:sz w:val="22"/>
                <w:szCs w:val="22"/>
              </w:rPr>
              <w:t>posoby integrowania treści polonistycznych z innymi obszarami edukacyjnymi</w:t>
            </w:r>
            <w:r>
              <w:rPr>
                <w:sz w:val="22"/>
                <w:szCs w:val="22"/>
              </w:rPr>
              <w:t>.</w:t>
            </w:r>
            <w:r w:rsidRPr="004A043D">
              <w:rPr>
                <w:sz w:val="22"/>
                <w:szCs w:val="22"/>
              </w:rPr>
              <w:t xml:space="preserve"> </w:t>
            </w:r>
          </w:p>
          <w:p w:rsidR="006F3CF1" w:rsidRPr="006F3CF1" w:rsidRDefault="0056739C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Kontrola i ocena prac pisemnych uczniów</w:t>
            </w:r>
            <w:r w:rsidR="004A043D" w:rsidRPr="004A043D">
              <w:rPr>
                <w:sz w:val="24"/>
                <w:szCs w:val="24"/>
              </w:rPr>
              <w:t>.</w:t>
            </w:r>
            <w:r w:rsidR="00F05415">
              <w:t xml:space="preserve"> </w:t>
            </w:r>
          </w:p>
          <w:p w:rsidR="00EE10E6" w:rsidRPr="006F3CF1" w:rsidRDefault="00EE10E6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3CF1">
              <w:rPr>
                <w:sz w:val="24"/>
                <w:szCs w:val="24"/>
              </w:rPr>
              <w:t>Analiza elementarzy i podręczników, programów nauczania</w:t>
            </w:r>
            <w:r w:rsidR="004A043D" w:rsidRPr="006F3CF1">
              <w:rPr>
                <w:sz w:val="24"/>
                <w:szCs w:val="24"/>
              </w:rPr>
              <w:t>.</w:t>
            </w:r>
            <w:r w:rsidR="00FD1E81" w:rsidRPr="006F3CF1">
              <w:rPr>
                <w:sz w:val="24"/>
                <w:szCs w:val="24"/>
              </w:rPr>
              <w:t xml:space="preserve"> Znaczenie elementarza                            w procesie nauki czytania i pisania.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12462B" w:rsidRDefault="009A1565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Czelakowska</w:t>
            </w:r>
            <w:proofErr w:type="spellEnd"/>
            <w:r w:rsidRPr="004A043D">
              <w:rPr>
                <w:sz w:val="24"/>
                <w:szCs w:val="24"/>
              </w:rPr>
              <w:t xml:space="preserve"> D., </w:t>
            </w:r>
            <w:r w:rsidRPr="004A043D">
              <w:rPr>
                <w:i/>
                <w:sz w:val="24"/>
                <w:szCs w:val="24"/>
              </w:rPr>
              <w:t>Metodyka edukacji polonistycznej dzieci w wieku wczesnoszkolnym</w:t>
            </w:r>
            <w:r w:rsidRPr="004A043D">
              <w:rPr>
                <w:sz w:val="24"/>
                <w:szCs w:val="24"/>
              </w:rPr>
              <w:t>, Impuls, Kraków 2014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Jóźwicki</w:t>
            </w:r>
            <w:proofErr w:type="spellEnd"/>
            <w:r w:rsidRPr="004A043D">
              <w:rPr>
                <w:sz w:val="24"/>
                <w:szCs w:val="24"/>
              </w:rPr>
              <w:t xml:space="preserve"> T., Opowiadanie </w:t>
            </w:r>
            <w:r w:rsidRPr="004A043D">
              <w:rPr>
                <w:i/>
                <w:sz w:val="24"/>
                <w:szCs w:val="24"/>
              </w:rPr>
              <w:t>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Słodowik</w:t>
            </w:r>
            <w:proofErr w:type="spellEnd"/>
            <w:r w:rsidRPr="004A043D">
              <w:rPr>
                <w:sz w:val="24"/>
                <w:szCs w:val="24"/>
              </w:rPr>
              <w:t xml:space="preserve"> – </w:t>
            </w:r>
            <w:proofErr w:type="spellStart"/>
            <w:r w:rsidRPr="004A043D">
              <w:rPr>
                <w:sz w:val="24"/>
                <w:szCs w:val="24"/>
              </w:rPr>
              <w:t>Rycaj</w:t>
            </w:r>
            <w:proofErr w:type="spellEnd"/>
            <w:r w:rsidRPr="004A043D">
              <w:rPr>
                <w:sz w:val="24"/>
                <w:szCs w:val="24"/>
              </w:rPr>
              <w:t xml:space="preserve"> E., </w:t>
            </w:r>
            <w:r w:rsidRPr="004A043D">
              <w:rPr>
                <w:i/>
                <w:sz w:val="24"/>
                <w:szCs w:val="24"/>
              </w:rPr>
              <w:t>Rozwijanie komunikatywnej mowy dziecka</w:t>
            </w:r>
            <w:r w:rsidRPr="004A043D">
              <w:rPr>
                <w:sz w:val="24"/>
                <w:szCs w:val="24"/>
              </w:rPr>
              <w:t>, Wyd. Akademickie Żak, Warszawa 1998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Taraszkiewicz M., </w:t>
            </w:r>
            <w:r w:rsidRPr="004A043D">
              <w:rPr>
                <w:i/>
                <w:sz w:val="24"/>
                <w:szCs w:val="24"/>
              </w:rPr>
              <w:t>Jak uczyć lepiej, czyli refleksyjny praktyk                                 w działaniu</w:t>
            </w:r>
            <w:r w:rsidRPr="004A043D">
              <w:rPr>
                <w:sz w:val="24"/>
                <w:szCs w:val="24"/>
              </w:rPr>
              <w:t>, Warszawa 1996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Węgińska</w:t>
            </w:r>
            <w:proofErr w:type="spellEnd"/>
            <w:r w:rsidRPr="004A043D">
              <w:rPr>
                <w:sz w:val="24"/>
                <w:szCs w:val="24"/>
              </w:rPr>
              <w:t xml:space="preserve"> M., </w:t>
            </w:r>
            <w:r w:rsidRPr="004A043D">
              <w:rPr>
                <w:i/>
                <w:sz w:val="24"/>
                <w:szCs w:val="24"/>
              </w:rPr>
              <w:t>Opis 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Więckowski R., Ćwiczenie </w:t>
            </w:r>
            <w:r w:rsidRPr="004A043D">
              <w:rPr>
                <w:i/>
                <w:sz w:val="24"/>
                <w:szCs w:val="24"/>
              </w:rPr>
              <w:t xml:space="preserve">słownikowo- </w:t>
            </w:r>
            <w:r w:rsidR="00FD1E81">
              <w:rPr>
                <w:i/>
                <w:sz w:val="24"/>
                <w:szCs w:val="24"/>
              </w:rPr>
              <w:t xml:space="preserve">frazeologiczne                          i </w:t>
            </w:r>
            <w:proofErr w:type="spellStart"/>
            <w:r w:rsidR="00FD1E81">
              <w:rPr>
                <w:i/>
                <w:sz w:val="24"/>
                <w:szCs w:val="24"/>
              </w:rPr>
              <w:t>synktaktyczne</w:t>
            </w:r>
            <w:proofErr w:type="spellEnd"/>
            <w:r w:rsidR="00FD1E81">
              <w:rPr>
                <w:i/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w klasach początkowych. Z badań nad efektywnością nauczania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1985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Jurek A., </w:t>
            </w:r>
            <w:r w:rsidRPr="004A043D">
              <w:rPr>
                <w:i/>
                <w:sz w:val="24"/>
                <w:szCs w:val="24"/>
              </w:rPr>
              <w:t>Rozwój dziecka, metody nauczania i pisania,</w:t>
            </w:r>
            <w:r w:rsidRPr="004A043D">
              <w:rPr>
                <w:sz w:val="24"/>
                <w:szCs w:val="24"/>
              </w:rPr>
              <w:t xml:space="preserve"> Gdańsk 2012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Berthet</w:t>
            </w:r>
            <w:proofErr w:type="spellEnd"/>
            <w:r w:rsidRPr="004A043D">
              <w:rPr>
                <w:sz w:val="24"/>
                <w:szCs w:val="24"/>
              </w:rPr>
              <w:t xml:space="preserve"> D, </w:t>
            </w:r>
            <w:r w:rsidRPr="004A043D">
              <w:rPr>
                <w:i/>
                <w:sz w:val="24"/>
                <w:szCs w:val="24"/>
              </w:rPr>
              <w:t>Wprowadzenie do nauki pisania,</w:t>
            </w:r>
            <w:r w:rsidRPr="004A043D">
              <w:rPr>
                <w:sz w:val="24"/>
                <w:szCs w:val="24"/>
              </w:rPr>
              <w:t xml:space="preserve"> Warszawa 2002</w:t>
            </w:r>
          </w:p>
          <w:p w:rsidR="005F71F2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Maurer A.</w:t>
            </w:r>
            <w:r w:rsidR="0030237F" w:rsidRPr="004A04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30237F" w:rsidRPr="004A043D">
              <w:rPr>
                <w:i/>
                <w:sz w:val="24"/>
                <w:szCs w:val="24"/>
              </w:rPr>
              <w:t>Dźwięki mowy. Program kształtowania świadomości fonologicznej dla dzieci przedszkolnych i szkolnych</w:t>
            </w:r>
            <w:r w:rsidR="0030237F" w:rsidRPr="004A043D">
              <w:rPr>
                <w:sz w:val="24"/>
                <w:szCs w:val="24"/>
              </w:rPr>
              <w:t>, Kraków 2003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 Alicja, Mach Cecylia,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 xml:space="preserve"> Ludwika, </w:t>
            </w:r>
            <w:proofErr w:type="spellStart"/>
            <w:r w:rsidRPr="005F71F2">
              <w:rPr>
                <w:sz w:val="24"/>
                <w:szCs w:val="24"/>
              </w:rPr>
              <w:t>Bigott</w:t>
            </w:r>
            <w:proofErr w:type="spellEnd"/>
            <w:r w:rsidRPr="005F71F2">
              <w:rPr>
                <w:sz w:val="24"/>
                <w:szCs w:val="24"/>
              </w:rPr>
              <w:t xml:space="preserve"> Danuta, </w:t>
            </w:r>
            <w:r w:rsidRPr="005F71F2">
              <w:rPr>
                <w:i/>
                <w:sz w:val="24"/>
                <w:szCs w:val="24"/>
              </w:rPr>
              <w:t>Metodyka nauczania ortografii. Zestaw ćwiczeń i zasad ortograficznych dla uczniów klas 1-3,</w:t>
            </w:r>
            <w:r w:rsidRPr="005F71F2">
              <w:rPr>
                <w:sz w:val="24"/>
                <w:szCs w:val="24"/>
              </w:rPr>
              <w:t xml:space="preserve"> Wydawnictwo Harmonia, Gdańsk 2014</w:t>
            </w:r>
            <w:r w:rsidR="005F71F2">
              <w:rPr>
                <w:sz w:val="24"/>
                <w:szCs w:val="24"/>
              </w:rPr>
              <w:t xml:space="preserve">  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 Alicja </w:t>
            </w: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, Cecylia Mach, Ludwika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FD1E81">
              <w:rPr>
                <w:i/>
                <w:sz w:val="24"/>
                <w:szCs w:val="24"/>
              </w:rPr>
              <w:t>Metodyka nau</w:t>
            </w:r>
            <w:r w:rsidRPr="005F71F2">
              <w:rPr>
                <w:i/>
                <w:sz w:val="24"/>
                <w:szCs w:val="24"/>
              </w:rPr>
              <w:t>czania gramatyki z elementami wiedzy o języku.</w:t>
            </w:r>
            <w:r w:rsidR="005F71F2">
              <w:rPr>
                <w:i/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Zestaw ćwiczeń gramatycznych dla uczniów klas 1-3,</w:t>
            </w:r>
            <w:r w:rsidRPr="005F71F2">
              <w:rPr>
                <w:sz w:val="24"/>
                <w:szCs w:val="24"/>
              </w:rPr>
              <w:t xml:space="preserve"> </w:t>
            </w:r>
            <w:r w:rsidR="00FD1E81">
              <w:rPr>
                <w:sz w:val="24"/>
                <w:szCs w:val="24"/>
              </w:rPr>
              <w:t xml:space="preserve">                        </w:t>
            </w:r>
            <w:r w:rsidRPr="005F71F2">
              <w:rPr>
                <w:sz w:val="24"/>
                <w:szCs w:val="24"/>
              </w:rPr>
              <w:t xml:space="preserve">Wydawnictwo Harmonia, Gdańsk 2015 </w:t>
            </w:r>
          </w:p>
          <w:p w:rsidR="00D62D5D" w:rsidRPr="005F71F2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Wybrane artykuły z czasopism</w:t>
            </w:r>
            <w:r w:rsidR="00FD1E81">
              <w:rPr>
                <w:sz w:val="24"/>
                <w:szCs w:val="24"/>
              </w:rPr>
              <w:t xml:space="preserve"> pedagogicznych</w:t>
            </w:r>
            <w:r w:rsidR="005F71F2">
              <w:rPr>
                <w:sz w:val="24"/>
                <w:szCs w:val="24"/>
              </w:rPr>
              <w:t>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F71F2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Bogdanowicz M., </w:t>
            </w:r>
            <w:r w:rsidRPr="005F71F2">
              <w:rPr>
                <w:i/>
                <w:sz w:val="24"/>
                <w:szCs w:val="24"/>
              </w:rPr>
              <w:t>Metoda dobrego startu</w:t>
            </w:r>
            <w:r w:rsidRPr="005F71F2">
              <w:rPr>
                <w:sz w:val="24"/>
                <w:szCs w:val="24"/>
              </w:rPr>
              <w:t>, Gdańsk 2012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Majchrzak I.,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Wprowadzenie dziecka w świat pisma</w:t>
            </w:r>
            <w:r w:rsidRPr="005F71F2">
              <w:rPr>
                <w:sz w:val="24"/>
                <w:szCs w:val="24"/>
              </w:rPr>
              <w:t xml:space="preserve">, </w:t>
            </w:r>
            <w:r w:rsidR="00FD1E81">
              <w:rPr>
                <w:sz w:val="24"/>
                <w:szCs w:val="24"/>
              </w:rPr>
              <w:t xml:space="preserve">               </w:t>
            </w:r>
            <w:r w:rsidRPr="005F71F2">
              <w:rPr>
                <w:sz w:val="24"/>
                <w:szCs w:val="24"/>
              </w:rPr>
              <w:t>Warszawa 1995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Rocławski</w:t>
            </w:r>
            <w:proofErr w:type="spellEnd"/>
            <w:r w:rsidRPr="005F71F2">
              <w:rPr>
                <w:sz w:val="24"/>
                <w:szCs w:val="24"/>
              </w:rPr>
              <w:t xml:space="preserve"> B., </w:t>
            </w:r>
            <w:r w:rsidRPr="005F71F2">
              <w:rPr>
                <w:i/>
                <w:sz w:val="24"/>
                <w:szCs w:val="24"/>
              </w:rPr>
              <w:t>Nauka czytania i pisania</w:t>
            </w:r>
            <w:r w:rsidRPr="005F71F2">
              <w:rPr>
                <w:sz w:val="24"/>
                <w:szCs w:val="24"/>
              </w:rPr>
              <w:t>, Gdańsk 1989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Doman G., </w:t>
            </w:r>
            <w:r w:rsidRPr="005F71F2">
              <w:rPr>
                <w:i/>
                <w:sz w:val="24"/>
                <w:szCs w:val="24"/>
              </w:rPr>
              <w:t>Jak nauczyć małe dziecko czytać</w:t>
            </w:r>
            <w:r w:rsidRPr="005F71F2">
              <w:rPr>
                <w:sz w:val="24"/>
                <w:szCs w:val="24"/>
              </w:rPr>
              <w:t>, Bydgoszcz 1992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Silberg</w:t>
            </w:r>
            <w:proofErr w:type="spellEnd"/>
            <w:r w:rsidRPr="005F71F2">
              <w:rPr>
                <w:sz w:val="24"/>
                <w:szCs w:val="24"/>
              </w:rPr>
              <w:t xml:space="preserve"> J., </w:t>
            </w:r>
            <w:r w:rsidRPr="005F71F2">
              <w:rPr>
                <w:i/>
                <w:sz w:val="24"/>
                <w:szCs w:val="24"/>
              </w:rPr>
              <w:t>Nauka czytania przez zabawę</w:t>
            </w:r>
            <w:r w:rsidRPr="005F71F2">
              <w:rPr>
                <w:sz w:val="24"/>
                <w:szCs w:val="24"/>
              </w:rPr>
              <w:t>, Warszawa 2005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Cieszyńska J., </w:t>
            </w:r>
            <w:r w:rsidRPr="005F71F2">
              <w:rPr>
                <w:i/>
                <w:sz w:val="24"/>
                <w:szCs w:val="24"/>
              </w:rPr>
              <w:t>Nauka czytania krok po kroku: jak przeciwdziałać dysleksji,</w:t>
            </w:r>
            <w:r w:rsidRPr="005F71F2">
              <w:rPr>
                <w:sz w:val="24"/>
                <w:szCs w:val="24"/>
              </w:rPr>
              <w:t xml:space="preserve"> Kraków 2001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Pawłowska R., </w:t>
            </w:r>
            <w:r w:rsidRPr="005F71F2">
              <w:rPr>
                <w:i/>
                <w:sz w:val="24"/>
                <w:szCs w:val="24"/>
              </w:rPr>
              <w:t>Wiem jak to n</w:t>
            </w:r>
            <w:r w:rsidR="00FD1E81">
              <w:rPr>
                <w:i/>
                <w:sz w:val="24"/>
                <w:szCs w:val="24"/>
              </w:rPr>
              <w:t xml:space="preserve">apisać: ćwiczenia ortograficzne            </w:t>
            </w:r>
            <w:r w:rsidRPr="005F71F2">
              <w:rPr>
                <w:i/>
                <w:sz w:val="24"/>
                <w:szCs w:val="24"/>
              </w:rPr>
              <w:lastRenderedPageBreak/>
              <w:t>dla klas nauczania zintegrowanego,</w:t>
            </w:r>
            <w:r w:rsidRPr="005F71F2">
              <w:rPr>
                <w:sz w:val="24"/>
                <w:szCs w:val="24"/>
              </w:rPr>
              <w:t xml:space="preserve"> Gdańsk 2000</w:t>
            </w:r>
          </w:p>
          <w:p w:rsidR="005F71F2" w:rsidRDefault="00B25A8A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Klus-Stań</w:t>
            </w:r>
            <w:r w:rsidR="005F71F2" w:rsidRPr="005F71F2">
              <w:rPr>
                <w:sz w:val="24"/>
                <w:szCs w:val="24"/>
              </w:rPr>
              <w:t>ska D., Nowicka M.,</w:t>
            </w:r>
            <w:r w:rsidR="0030237F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i/>
                <w:sz w:val="24"/>
                <w:szCs w:val="24"/>
              </w:rPr>
              <w:t xml:space="preserve">Sensy i bezsensy edukacji wczesnoszkolnej, </w:t>
            </w:r>
            <w:r w:rsidR="0030237F" w:rsidRPr="005F71F2">
              <w:rPr>
                <w:sz w:val="24"/>
                <w:szCs w:val="24"/>
              </w:rPr>
              <w:t>Warszawa, 2005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sz w:val="24"/>
                <w:szCs w:val="24"/>
              </w:rPr>
              <w:t xml:space="preserve"> </w:t>
            </w:r>
          </w:p>
          <w:p w:rsidR="00D62D5D" w:rsidRPr="005F71F2" w:rsidRDefault="005F71F2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Sajdak A., </w:t>
            </w:r>
            <w:r w:rsidR="0030237F" w:rsidRPr="005F71F2">
              <w:rPr>
                <w:i/>
                <w:sz w:val="24"/>
                <w:szCs w:val="24"/>
              </w:rPr>
              <w:t>Edukacja kreatywna</w:t>
            </w:r>
            <w:r w:rsidR="0030237F" w:rsidRPr="005F71F2">
              <w:rPr>
                <w:sz w:val="24"/>
                <w:szCs w:val="24"/>
              </w:rPr>
              <w:t>, Kraków, 2008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BC3779" w:rsidRDefault="00D62D5D" w:rsidP="0092334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923345"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C2E16" w:rsidRDefault="002C2E16" w:rsidP="002C2E16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 w:rsidR="009A1565">
              <w:rPr>
                <w:sz w:val="22"/>
                <w:szCs w:val="22"/>
              </w:rPr>
              <w:t xml:space="preserve">, mini wykład, </w:t>
            </w:r>
            <w:r>
              <w:rPr>
                <w:sz w:val="22"/>
                <w:szCs w:val="22"/>
              </w:rPr>
              <w:t>referat,</w:t>
            </w:r>
            <w:r w:rsidR="009A1565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 w:rsidR="009A1565"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 w:rsidR="00FD1E81"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9A1565" w:rsidRPr="00AB2112" w:rsidRDefault="002C2E16" w:rsidP="009A1565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mikronauczanie</w:t>
            </w:r>
            <w:r w:rsidRPr="00523AFA">
              <w:rPr>
                <w:sz w:val="22"/>
                <w:szCs w:val="22"/>
              </w:rPr>
              <w:t>, plansze dydaktyczne</w:t>
            </w:r>
            <w:r w:rsidR="00FD1E81">
              <w:rPr>
                <w:sz w:val="22"/>
                <w:szCs w:val="22"/>
              </w:rPr>
              <w:t>, pomoce naukowe, prezentacja</w:t>
            </w:r>
            <w:r w:rsidR="009A1565">
              <w:rPr>
                <w:sz w:val="22"/>
                <w:szCs w:val="22"/>
              </w:rPr>
              <w:t xml:space="preserve">, </w:t>
            </w:r>
            <w:r w:rsidR="009A1565" w:rsidRPr="00AB2112">
              <w:rPr>
                <w:sz w:val="24"/>
                <w:szCs w:val="24"/>
              </w:rPr>
              <w:t xml:space="preserve">nagrania </w:t>
            </w:r>
            <w:r w:rsidR="009A1565">
              <w:rPr>
                <w:sz w:val="24"/>
                <w:szCs w:val="24"/>
              </w:rPr>
              <w:t xml:space="preserve"> </w:t>
            </w:r>
            <w:r w:rsidR="009A1565" w:rsidRPr="00AB2112">
              <w:rPr>
                <w:sz w:val="24"/>
                <w:szCs w:val="24"/>
              </w:rPr>
              <w:t>z zajęć, teksty z wypowiedziami dzieci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30237F" w:rsidRDefault="002C2E16" w:rsidP="0030237F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</w:t>
            </w:r>
            <w:r w:rsidR="009A1565" w:rsidRPr="00523AFA">
              <w:rPr>
                <w:sz w:val="22"/>
                <w:szCs w:val="22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  </w:t>
            </w:r>
            <w:r w:rsidR="009A1565">
              <w:rPr>
                <w:sz w:val="24"/>
                <w:szCs w:val="24"/>
              </w:rPr>
              <w:t xml:space="preserve">  </w:t>
            </w:r>
            <w:r w:rsidR="009A1565">
              <w:rPr>
                <w:sz w:val="22"/>
                <w:szCs w:val="22"/>
              </w:rPr>
              <w:t xml:space="preserve"> </w:t>
            </w:r>
            <w:r w:rsidR="009A1565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A2200" w:rsidRDefault="00D62D5D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5599F" w:rsidRDefault="00D62D5D" w:rsidP="00EA2200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D6726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ED2E5A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D67261" w:rsidP="00D655B5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formująca: praca w zespołach dyskusyjnych, praca binarna, opracowanie </w:t>
            </w:r>
            <w:r w:rsidR="00D655B5" w:rsidRPr="00EA2200">
              <w:rPr>
                <w:sz w:val="24"/>
                <w:szCs w:val="24"/>
              </w:rPr>
              <w:t>zadań projektowych i ćwiczeniowych</w:t>
            </w:r>
            <w:r w:rsidR="00DC2304">
              <w:rPr>
                <w:sz w:val="24"/>
                <w:szCs w:val="24"/>
              </w:rPr>
              <w:t xml:space="preserve">, </w:t>
            </w:r>
            <w:r w:rsidR="00D655B5" w:rsidRPr="00EA2200">
              <w:rPr>
                <w:sz w:val="24"/>
                <w:szCs w:val="24"/>
              </w:rPr>
              <w:t xml:space="preserve"> </w:t>
            </w:r>
            <w:r w:rsidR="00DC2304">
              <w:rPr>
                <w:sz w:val="24"/>
                <w:szCs w:val="24"/>
              </w:rPr>
              <w:t>zadania utrwalające - kontrolno-oceniające</w:t>
            </w:r>
          </w:p>
        </w:tc>
        <w:tc>
          <w:tcPr>
            <w:tcW w:w="1800" w:type="dxa"/>
          </w:tcPr>
          <w:p w:rsidR="00D62D5D" w:rsidRPr="00EA2200" w:rsidRDefault="0005162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</w:t>
            </w:r>
            <w:r w:rsidR="00EA2200">
              <w:rPr>
                <w:sz w:val="24"/>
                <w:szCs w:val="24"/>
              </w:rPr>
              <w:t>01, 02, 03, 04, 05, 06</w:t>
            </w:r>
            <w:r w:rsidR="00ED2E5A" w:rsidRPr="00EA2200">
              <w:rPr>
                <w:sz w:val="24"/>
                <w:szCs w:val="24"/>
              </w:rPr>
              <w:t>, 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podsumowująca: kolokwium, </w:t>
            </w:r>
            <w:r w:rsidR="00D655B5" w:rsidRPr="00EA2200">
              <w:rPr>
                <w:sz w:val="24"/>
                <w:szCs w:val="24"/>
              </w:rPr>
              <w:t xml:space="preserve">scenariusz </w:t>
            </w:r>
            <w:r w:rsidRPr="00EA2200">
              <w:rPr>
                <w:sz w:val="24"/>
                <w:szCs w:val="24"/>
              </w:rPr>
              <w:t>zajęć z pomocami dydaktycznymi, prezentacja multimedialna, opracowanie teoretyczne, portfolio</w:t>
            </w:r>
          </w:p>
        </w:tc>
        <w:tc>
          <w:tcPr>
            <w:tcW w:w="1800" w:type="dxa"/>
          </w:tcPr>
          <w:p w:rsidR="00D62D5D" w:rsidRPr="00EA2200" w:rsidRDefault="00ED2E5A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01, </w:t>
            </w:r>
            <w:r w:rsidR="00EA2200">
              <w:rPr>
                <w:sz w:val="24"/>
                <w:szCs w:val="24"/>
              </w:rPr>
              <w:t xml:space="preserve">02, 03, 04, 05, 06, </w:t>
            </w:r>
            <w:r w:rsidRPr="00EA2200"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1E81" w:rsidRPr="00EA2200" w:rsidRDefault="00926757" w:rsidP="00EE10E6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</w:t>
            </w:r>
            <w:r w:rsidR="0005162C" w:rsidRPr="00EA2200">
              <w:rPr>
                <w:sz w:val="24"/>
                <w:szCs w:val="24"/>
              </w:rPr>
              <w:t>iczenie</w:t>
            </w:r>
          </w:p>
          <w:p w:rsidR="008F7FB1" w:rsidRPr="00EA2200" w:rsidRDefault="00FD1E8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</w:t>
            </w:r>
            <w:r w:rsidR="00D67261" w:rsidRPr="00EA2200">
              <w:rPr>
                <w:sz w:val="24"/>
                <w:szCs w:val="24"/>
              </w:rPr>
              <w:t xml:space="preserve"> sprawdzeni</w:t>
            </w:r>
            <w:r w:rsidR="008F7FB1" w:rsidRPr="00EA2200">
              <w:rPr>
                <w:sz w:val="24"/>
                <w:szCs w:val="24"/>
              </w:rPr>
              <w:t>e znajomości treści przedmiotu – 5</w:t>
            </w:r>
            <w:r w:rsidR="00D67261" w:rsidRPr="00EA2200">
              <w:rPr>
                <w:sz w:val="24"/>
                <w:szCs w:val="24"/>
              </w:rPr>
              <w:t>0%</w:t>
            </w:r>
          </w:p>
          <w:p w:rsidR="008F7FB1" w:rsidRPr="00EA2200" w:rsidRDefault="008F7FB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</w:t>
            </w:r>
            <w:r w:rsidR="00D67261" w:rsidRPr="00EA2200">
              <w:rPr>
                <w:sz w:val="24"/>
                <w:szCs w:val="24"/>
              </w:rPr>
              <w:t>przygotowanie scenariusza zaję</w:t>
            </w:r>
            <w:r w:rsidRPr="00EA2200">
              <w:rPr>
                <w:sz w:val="24"/>
                <w:szCs w:val="24"/>
              </w:rPr>
              <w:t>ć wraz z pomocami dydaktycznymi, prezentacja multimedialna – 25%</w:t>
            </w:r>
          </w:p>
          <w:p w:rsidR="00EE10E6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opracowanie teoretyczne zagadnienia, </w:t>
            </w:r>
            <w:r w:rsidR="00D655B5" w:rsidRPr="00EA2200">
              <w:rPr>
                <w:sz w:val="24"/>
                <w:szCs w:val="24"/>
              </w:rPr>
              <w:t>zadania projektowe                                  i ćwiczeniowe</w:t>
            </w:r>
            <w:r w:rsidRPr="00EA2200">
              <w:rPr>
                <w:sz w:val="24"/>
                <w:szCs w:val="24"/>
              </w:rPr>
              <w:t>,</w:t>
            </w:r>
            <w:r w:rsidR="00D67261" w:rsidRPr="00EA2200">
              <w:rPr>
                <w:sz w:val="24"/>
                <w:szCs w:val="24"/>
              </w:rPr>
              <w:t xml:space="preserve"> </w:t>
            </w:r>
            <w:r w:rsidRPr="00EA2200">
              <w:rPr>
                <w:sz w:val="24"/>
                <w:szCs w:val="24"/>
              </w:rPr>
              <w:t>portfolio, zeszyt do kaligrafii – 25%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EA2200">
            <w:pPr>
              <w:jc w:val="center"/>
              <w:rPr>
                <w:b/>
              </w:rPr>
            </w:pPr>
          </w:p>
          <w:p w:rsidR="00D62D5D" w:rsidRPr="00742916" w:rsidRDefault="00D62D5D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EA220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1E5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E738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E738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BE738C" w:rsidP="009233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E738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BE738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Default="00E4444C" w:rsidP="00EA22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Pr="00BE738C" w:rsidRDefault="00E4444C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2200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BE738C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200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 xml:space="preserve">polski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087EFF" w:rsidRDefault="00E4444C" w:rsidP="00EA2200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>mgr Iwona Ksionek</w:t>
            </w:r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:rsidR="00E4444C" w:rsidRPr="00633C75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                       i podręczników </w:t>
            </w:r>
            <w:r w:rsidRPr="007353ED">
              <w:rPr>
                <w:sz w:val="24"/>
                <w:szCs w:val="24"/>
              </w:rPr>
              <w:t xml:space="preserve">szkolnych, ich analiza oraz ocena przydatności. Wyrabianie krytycznego, merytorycznego spojrzenia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7353ED">
              <w:rPr>
                <w:sz w:val="24"/>
                <w:szCs w:val="24"/>
              </w:rPr>
              <w:t>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  <w:r w:rsidRPr="00F72C7E">
              <w:rPr>
                <w:sz w:val="24"/>
                <w:szCs w:val="24"/>
              </w:rPr>
              <w:t xml:space="preserve">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UCZENIA SIĘ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kryteriów</w:t>
            </w:r>
            <w:r w:rsidRPr="00077675">
              <w:rPr>
                <w:sz w:val="24"/>
                <w:szCs w:val="24"/>
              </w:rPr>
              <w:t xml:space="preserve"> oceny programów nauczania, </w:t>
            </w:r>
            <w:r>
              <w:rPr>
                <w:sz w:val="24"/>
                <w:szCs w:val="24"/>
              </w:rPr>
              <w:t>ich analizy i oceny</w:t>
            </w:r>
            <w:r w:rsidRPr="00077675">
              <w:rPr>
                <w:sz w:val="24"/>
                <w:szCs w:val="24"/>
              </w:rPr>
              <w:t xml:space="preserve"> pod kątem przydatności w pracy dydaktyczn</w:t>
            </w:r>
            <w:r>
              <w:rPr>
                <w:sz w:val="24"/>
                <w:szCs w:val="24"/>
              </w:rPr>
              <w:t>o – wychowawczej oraz dostosowania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077675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własnej koncepcji krytycznego,</w:t>
            </w:r>
            <w:r w:rsidRPr="00077675">
              <w:rPr>
                <w:sz w:val="24"/>
                <w:szCs w:val="24"/>
              </w:rPr>
              <w:t xml:space="preserve"> twórczego</w:t>
            </w:r>
            <w:r>
              <w:rPr>
                <w:sz w:val="24"/>
                <w:szCs w:val="24"/>
              </w:rPr>
              <w:t>, mądrego</w:t>
            </w:r>
            <w:r w:rsidRPr="00077675">
              <w:rPr>
                <w:sz w:val="24"/>
                <w:szCs w:val="24"/>
              </w:rPr>
              <w:t xml:space="preserve"> nauczyciela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Ped2P_W14 Ped2P_W16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prawidłowości i nieprawidłowości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procesu rozwoju, wychowania                               i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w kategoriach literackich, komunikacyjnych, intelektualnych, społeczno – moralnych, emocjonalnych, estetycznych i kulturowych;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Ped2P_W03 Ped2P_W08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 w:rsidRPr="00911E5A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 xml:space="preserve">ektowania ścieżki rozwoju kompetencyjnego zawartą w opracowaniu zajęć zintegrowanych i zadań projektowych obejmujących nowoczesne metody, formy, środki, zróżnicowane ćwiczenia, innowacje pedagogiczne          z zakresu edukacji polonistycznej;   </w:t>
            </w:r>
            <w:r w:rsidRPr="00911E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Ped2P_W09   Ped2P_W15 Ped2P_W16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BE738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dokonać</w:t>
            </w:r>
            <w:r w:rsidRPr="00077675">
              <w:rPr>
                <w:sz w:val="24"/>
                <w:szCs w:val="24"/>
              </w:rPr>
              <w:t xml:space="preserve"> analizy kompetencji j</w:t>
            </w:r>
            <w:r>
              <w:rPr>
                <w:sz w:val="24"/>
                <w:szCs w:val="24"/>
              </w:rPr>
              <w:t xml:space="preserve">ęzykowych i literackich uczniów uwzględniając </w:t>
            </w:r>
            <w:r w:rsidRPr="00077675">
              <w:rPr>
                <w:sz w:val="24"/>
                <w:szCs w:val="24"/>
              </w:rPr>
              <w:t>specyfikę</w:t>
            </w:r>
            <w:r>
              <w:rPr>
                <w:sz w:val="24"/>
                <w:szCs w:val="24"/>
              </w:rPr>
              <w:t xml:space="preserve"> ich języka, obniżone lub podwyższone uwarunkowania do przyswajania treści nauczania;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Ped2P_U05 Ped2P_U07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stosować wiedzę teoretyczną, </w:t>
            </w:r>
            <w:r w:rsidRPr="00077675">
              <w:rPr>
                <w:sz w:val="24"/>
                <w:szCs w:val="24"/>
              </w:rPr>
              <w:t>właściwą terminologię</w:t>
            </w:r>
            <w:r>
              <w:rPr>
                <w:sz w:val="24"/>
                <w:szCs w:val="24"/>
              </w:rPr>
              <w:t xml:space="preserve"> z </w:t>
            </w:r>
            <w:r w:rsidRPr="00077675">
              <w:rPr>
                <w:sz w:val="24"/>
                <w:szCs w:val="24"/>
              </w:rPr>
              <w:t>obszaru edukacj</w:t>
            </w:r>
            <w:r>
              <w:rPr>
                <w:sz w:val="24"/>
                <w:szCs w:val="24"/>
              </w:rPr>
              <w:t>i polonistycznej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wykorzystywać je</w:t>
            </w:r>
            <w:r w:rsidRPr="00077675">
              <w:rPr>
                <w:sz w:val="24"/>
                <w:szCs w:val="24"/>
              </w:rPr>
              <w:t xml:space="preserve"> w różnorodnych sytuacjach pedagogicznych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Ped2P_U09 Ped2P_U15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wyraża</w:t>
            </w:r>
            <w:r>
              <w:rPr>
                <w:sz w:val="24"/>
                <w:szCs w:val="24"/>
              </w:rPr>
              <w:t xml:space="preserve"> opinię na temat swojej wiedzy i umiejętności, inspiruje proces nauczania – </w:t>
            </w:r>
            <w:r w:rsidR="00923345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>, wartościuje działania pedagogiczne z zakresu</w:t>
            </w:r>
            <w:r w:rsidRPr="00077675">
              <w:rPr>
                <w:sz w:val="24"/>
                <w:szCs w:val="24"/>
              </w:rPr>
              <w:t xml:space="preserve"> prowad</w:t>
            </w:r>
            <w:r>
              <w:rPr>
                <w:sz w:val="24"/>
                <w:szCs w:val="24"/>
              </w:rPr>
              <w:t xml:space="preserve">zenia systematycznej kontroli i dokonywania sprawiedliwej oceny;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087E30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087E30">
              <w:rPr>
                <w:sz w:val="24"/>
                <w:szCs w:val="24"/>
                <w:lang w:val="en-US"/>
              </w:rPr>
              <w:t>Ped2P_K01 Ped2P_K02 Ped2P_K03</w:t>
            </w:r>
          </w:p>
        </w:tc>
      </w:tr>
    </w:tbl>
    <w:p w:rsidR="00E4444C" w:rsidRPr="005159C7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ED6387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wybranych </w:t>
            </w:r>
            <w:r w:rsidRPr="00CD0DC5">
              <w:rPr>
                <w:sz w:val="24"/>
                <w:szCs w:val="24"/>
              </w:rPr>
              <w:t>programów nauczania. Propozycje zmian programowych - kierunki nowych poszukiwań alternatywnych w zakresie edukacji polonistycznej</w:t>
            </w:r>
            <w:r>
              <w:rPr>
                <w:sz w:val="24"/>
                <w:szCs w:val="24"/>
              </w:rPr>
              <w:t>.</w:t>
            </w:r>
            <w:r w:rsidRPr="00CD0DC5">
              <w:rPr>
                <w:rFonts w:ascii="Arial" w:hAnsi="Arial" w:cs="Arial"/>
              </w:rPr>
              <w:t xml:space="preserve">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CD0DC5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>uwzględniając</w:t>
            </w:r>
            <w:r w:rsidRPr="00CD0DC5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 xml:space="preserve">czesne, aktywizujące metody, zróżnicowane </w:t>
            </w:r>
            <w:r w:rsidRPr="007353ED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353ED">
              <w:rPr>
                <w:sz w:val="24"/>
                <w:szCs w:val="24"/>
              </w:rPr>
              <w:t xml:space="preserve"> ćwiczeń</w:t>
            </w:r>
            <w:r>
              <w:rPr>
                <w:sz w:val="24"/>
                <w:szCs w:val="24"/>
              </w:rPr>
              <w:t>, urozmaicone środki dydaktyczne.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 xml:space="preserve">Funkcje tekstu. Teksty użytkowe i literackie w klasach I-III. Analiza tekstów podręcznikowych. Ćwiczenia redakcyjne i stylistyczne – przegląd propozycji metodycznych           i form aktywizujących. Scenariusze sytuacji dydaktycznych z ćwiczeniami redakcyjno-stylistycznymi. 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>Nauka tekstów na pamięć. Cele nauki tekstów na pamięć. Metody nauki tekstów na pamięć. Cechy dobrej recytacji. Tok metodycznego postępowania przy nauce tekstów na pamięć.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>Rola inscenizacji w procesie dydaktycznym. Rodzaje i przykłady inscenizacji.</w:t>
            </w:r>
            <w:r>
              <w:rPr>
                <w:sz w:val="24"/>
                <w:szCs w:val="24"/>
              </w:rPr>
              <w:t xml:space="preserve">                    </w:t>
            </w:r>
            <w:r w:rsidRPr="00EA36BA">
              <w:rPr>
                <w:sz w:val="24"/>
                <w:szCs w:val="24"/>
              </w:rPr>
              <w:t xml:space="preserve"> Tok metodycznego postępowania</w:t>
            </w:r>
            <w:r>
              <w:rPr>
                <w:sz w:val="24"/>
                <w:szCs w:val="24"/>
              </w:rPr>
              <w:t xml:space="preserve"> przy opracowaniu inscenizacji. Improwizacje</w:t>
            </w:r>
            <w:r w:rsidRPr="00EA36BA">
              <w:rPr>
                <w:sz w:val="24"/>
                <w:szCs w:val="24"/>
              </w:rPr>
              <w:t xml:space="preserve"> – ich istota</w:t>
            </w:r>
            <w:r>
              <w:rPr>
                <w:sz w:val="24"/>
                <w:szCs w:val="24"/>
              </w:rPr>
              <w:t xml:space="preserve">               </w:t>
            </w:r>
            <w:r w:rsidRPr="00EA36BA">
              <w:rPr>
                <w:sz w:val="24"/>
                <w:szCs w:val="24"/>
              </w:rPr>
              <w:t>i znaczenie.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7353ED">
              <w:rPr>
                <w:sz w:val="24"/>
                <w:szCs w:val="24"/>
              </w:rPr>
              <w:t xml:space="preserve">dentyfikacja ucznia zdolnego </w:t>
            </w:r>
            <w:r>
              <w:rPr>
                <w:sz w:val="24"/>
                <w:szCs w:val="24"/>
              </w:rPr>
              <w:t xml:space="preserve">i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ucznia zdolnego. 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Nabywanie umiejętności diagnozowania ucznia</w:t>
            </w: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ze specyficznymi trudnościami w nauce</w:t>
            </w:r>
            <w:r>
              <w:rPr>
                <w:sz w:val="24"/>
                <w:szCs w:val="24"/>
              </w:rPr>
              <w:t xml:space="preserve">                        w zakresie edukacji polonistycznej</w:t>
            </w:r>
            <w:r w:rsidRPr="00417CF8">
              <w:rPr>
                <w:sz w:val="24"/>
                <w:szCs w:val="24"/>
              </w:rPr>
              <w:t xml:space="preserve">. 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F47B9">
              <w:rPr>
                <w:sz w:val="24"/>
                <w:szCs w:val="24"/>
              </w:rPr>
              <w:t xml:space="preserve">Kontrola i ocena osiągnięć dziecka, sprawdziany kompetencji, kryteria oceny uczniowskich wypowiedzi ustnych i pisemnych.  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077675">
              <w:rPr>
                <w:sz w:val="24"/>
                <w:szCs w:val="24"/>
              </w:rPr>
              <w:t>Awgulowa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Świętek</w:t>
            </w:r>
            <w:r>
              <w:rPr>
                <w:sz w:val="24"/>
                <w:szCs w:val="24"/>
              </w:rPr>
              <w:t xml:space="preserve"> W.,</w:t>
            </w:r>
            <w:r w:rsidRPr="0007767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Inscenizacje w klasach początkowy</w:t>
            </w:r>
            <w:r>
              <w:rPr>
                <w:sz w:val="24"/>
                <w:szCs w:val="24"/>
              </w:rPr>
              <w:t xml:space="preserve">ch 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Warszawa 1985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077675">
              <w:rPr>
                <w:sz w:val="24"/>
                <w:szCs w:val="24"/>
              </w:rPr>
              <w:t>Stuckiego</w:t>
            </w:r>
            <w:proofErr w:type="spellEnd"/>
            <w:r w:rsidRPr="0007767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</w:t>
            </w:r>
            <w:r w:rsidRPr="00077675">
              <w:rPr>
                <w:sz w:val="24"/>
                <w:szCs w:val="24"/>
              </w:rPr>
              <w:t>Z teorii i praktyki nauczania początkowego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Wydawnictwo Uczelniane WSP,</w:t>
            </w:r>
            <w:r w:rsidRPr="00077675">
              <w:rPr>
                <w:sz w:val="24"/>
                <w:szCs w:val="24"/>
              </w:rPr>
              <w:br/>
              <w:t>Bydgoszcz 1</w:t>
            </w:r>
            <w:r>
              <w:rPr>
                <w:sz w:val="24"/>
                <w:szCs w:val="24"/>
              </w:rPr>
              <w:t xml:space="preserve">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Baczyńska</w:t>
            </w:r>
            <w:r>
              <w:rPr>
                <w:sz w:val="24"/>
                <w:szCs w:val="24"/>
              </w:rPr>
              <w:t xml:space="preserve"> H., Metodyka języka polskiego </w:t>
            </w:r>
            <w:r w:rsidRPr="00077675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klasach 1-3 szkoły podstawowej</w:t>
            </w:r>
            <w:r w:rsidRPr="00077675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Warszawa 1985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56FC3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56FC3">
              <w:rPr>
                <w:sz w:val="24"/>
                <w:szCs w:val="24"/>
              </w:rPr>
              <w:t>Malendowicz</w:t>
            </w:r>
            <w:proofErr w:type="spellEnd"/>
            <w:r w:rsidRPr="00256FC3">
              <w:rPr>
                <w:sz w:val="24"/>
                <w:szCs w:val="24"/>
              </w:rPr>
              <w:t xml:space="preserve"> J.O trudne</w:t>
            </w:r>
            <w:r>
              <w:rPr>
                <w:sz w:val="24"/>
                <w:szCs w:val="24"/>
              </w:rPr>
              <w:t>j sztuce czytania i pisania,</w:t>
            </w:r>
            <w:r w:rsidRPr="00256FC3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1987</w:t>
            </w:r>
            <w:r w:rsidRPr="00256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256FC3">
              <w:rPr>
                <w:sz w:val="24"/>
                <w:szCs w:val="24"/>
              </w:rPr>
              <w:t xml:space="preserve">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FC2910">
              <w:rPr>
                <w:sz w:val="24"/>
                <w:szCs w:val="24"/>
              </w:rPr>
              <w:t>WSiP</w:t>
            </w:r>
            <w:proofErr w:type="spellEnd"/>
            <w:r w:rsidRPr="00FC2910">
              <w:rPr>
                <w:sz w:val="24"/>
                <w:szCs w:val="24"/>
              </w:rPr>
              <w:t>, Warszawa 1982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Lektura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923345" w:rsidP="0092334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Metody </w:t>
            </w:r>
            <w:r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lastRenderedPageBreak/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C5599F" w:rsidRDefault="00E4444C" w:rsidP="00923345">
            <w:pPr>
              <w:jc w:val="center"/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</w:t>
            </w:r>
            <w:r w:rsidR="00E4444C" w:rsidRPr="00EA2200">
              <w:rPr>
                <w:sz w:val="24"/>
                <w:szCs w:val="24"/>
              </w:rPr>
              <w:t xml:space="preserve">   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formująca: praca w zespołach dyskusyjnych, praca binarna,  opracowanie zagadnień teoretycznych,  recytacja wiersza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4, 05,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podsumowująca: prezentacja multimedialna, scenariusz zajęć z pomocami dydaktycznymi,  przygotowanie inscenizacji, zeszyt do kaligrafii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5, 06</w:t>
            </w:r>
            <w:r w:rsidR="00E4444C" w:rsidRPr="00EA2200">
              <w:rPr>
                <w:sz w:val="24"/>
                <w:szCs w:val="24"/>
              </w:rPr>
              <w:t xml:space="preserve">  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Zaliczenie</w:t>
            </w:r>
          </w:p>
          <w:p w:rsidR="00EA2200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obecność na zajęciach – dopuszczalna 1 nieobecność, </w:t>
            </w:r>
          </w:p>
          <w:p w:rsidR="00E4444C" w:rsidRPr="00EA2200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Pr="00EA2200">
              <w:rPr>
                <w:sz w:val="24"/>
                <w:szCs w:val="24"/>
              </w:rPr>
              <w:t>umiejętności</w:t>
            </w:r>
            <w:r w:rsidR="00E4444C" w:rsidRPr="00EA2200">
              <w:rPr>
                <w:sz w:val="24"/>
                <w:szCs w:val="24"/>
              </w:rPr>
              <w:t xml:space="preserve"> 50%                                                                                     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zadania ćwiczeniowe, opracowanie zagadnień, prezentacja 25%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scenariusz, przygotowanie inscenizacji, zeszyt do kaligrafii – 25%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4444C" w:rsidRPr="00742916" w:rsidRDefault="00BE738C" w:rsidP="009233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923345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BE738C">
              <w:rPr>
                <w:b/>
                <w:sz w:val="24"/>
                <w:szCs w:val="24"/>
              </w:rPr>
              <w:t>6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E4444C" w:rsidP="000C359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C359C">
              <w:rPr>
                <w:b/>
                <w:sz w:val="24"/>
                <w:szCs w:val="24"/>
              </w:rPr>
              <w:t>8</w:t>
            </w:r>
          </w:p>
        </w:tc>
      </w:tr>
    </w:tbl>
    <w:p w:rsidR="00E4444C" w:rsidRDefault="00E4444C" w:rsidP="00E4444C"/>
    <w:p w:rsidR="00E4444C" w:rsidRDefault="00E4444C" w:rsidP="00E4444C"/>
    <w:p w:rsidR="00E4444C" w:rsidRPr="00BE738C" w:rsidRDefault="00E4444C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pedagogiki przedszkolnej 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</w:t>
            </w:r>
            <w:r w:rsidR="000C359C"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BE738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C359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</w:t>
            </w:r>
            <w:r w:rsidR="000C359C">
              <w:rPr>
                <w:b/>
                <w:sz w:val="24"/>
                <w:szCs w:val="24"/>
              </w:rPr>
              <w:t>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>polski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376615" w:rsidRDefault="00E4444C" w:rsidP="00EA2200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>mgr Iwona Ksionek</w:t>
            </w:r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                              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Umiejętność kompetentnego wyboru i właściwego wykorzystywania programów komputerowych i innowacyjnych metod nauczania w obszarze edukacji polonistycznej.    </w:t>
            </w:r>
          </w:p>
          <w:p w:rsidR="00E4444C" w:rsidRP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                       do wybranych treści programowych edukacji polonistycznej</w:t>
            </w:r>
            <w:r>
              <w:rPr>
                <w:sz w:val="24"/>
                <w:szCs w:val="24"/>
              </w:rPr>
              <w:t xml:space="preserve">             </w:t>
            </w:r>
            <w:r w:rsidRPr="00E4444C">
              <w:rPr>
                <w:sz w:val="24"/>
                <w:szCs w:val="24"/>
              </w:rPr>
              <w:t xml:space="preserve"> i ich integracji z innymi obszarami nauczania.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UCENIA SIĘ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prowadzenia zajęć wykorzystujących edukacyjne programy komputerowych oraz nowoczesne, kreatywne metody nauczania/</w:t>
            </w:r>
            <w:r w:rsidR="00923345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 do pracy dydaktyczno – wychowawczej w pierwszym etapie edukacyjnym;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       Ped2P_W05        Ped2P_W09 Ped2P_W15 Ped2P_W17      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rzeczowych, merytorycznych i metodycznych oddziaływań edukacyjnych  dla  osiągnięcia celów określających treści programowe</w:t>
            </w:r>
            <w:r w:rsidRPr="00911E5A">
              <w:rPr>
                <w:sz w:val="24"/>
                <w:szCs w:val="24"/>
              </w:rPr>
              <w:t xml:space="preserve"> w pracy nauczyc</w:t>
            </w:r>
            <w:r>
              <w:rPr>
                <w:sz w:val="24"/>
                <w:szCs w:val="24"/>
              </w:rPr>
              <w:t xml:space="preserve">iela  </w:t>
            </w:r>
            <w:r w:rsidRPr="00911E5A">
              <w:rPr>
                <w:sz w:val="24"/>
                <w:szCs w:val="24"/>
              </w:rPr>
              <w:t xml:space="preserve"> klas I-III</w:t>
            </w:r>
            <w:r>
              <w:rPr>
                <w:sz w:val="24"/>
                <w:szCs w:val="24"/>
              </w:rPr>
              <w:t xml:space="preserve"> </w:t>
            </w:r>
            <w:r w:rsidRPr="00911E5A">
              <w:rPr>
                <w:sz w:val="24"/>
                <w:szCs w:val="24"/>
              </w:rPr>
              <w:t>w zakresie edukacji polonistyczne</w:t>
            </w:r>
            <w:r>
              <w:rPr>
                <w:sz w:val="24"/>
                <w:szCs w:val="24"/>
              </w:rPr>
              <w:t xml:space="preserve">j;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     Ped2P_W15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</w:t>
            </w:r>
            <w:r w:rsidRPr="00077675">
              <w:rPr>
                <w:sz w:val="24"/>
                <w:szCs w:val="24"/>
              </w:rPr>
              <w:t xml:space="preserve"> uczniów o specjalnych potrzebach edukacyjnych</w:t>
            </w:r>
            <w:r>
              <w:rPr>
                <w:sz w:val="24"/>
                <w:szCs w:val="24"/>
              </w:rPr>
              <w:t>, stosowania zasad indywidualizacji i zróżnicowania w procesie nauczania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oraz rozwiązań dotyczących właściwej organizacji pracy na lekcji;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Ped2P_W09        Ped2P_W15 Ped2P_W10                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BE738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300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projektować zajęcia edukacyjne </w:t>
            </w:r>
            <w:r w:rsidRPr="00077675">
              <w:rPr>
                <w:sz w:val="24"/>
                <w:szCs w:val="24"/>
              </w:rPr>
              <w:t>uwzględniając warunk</w:t>
            </w:r>
            <w:r>
              <w:rPr>
                <w:sz w:val="24"/>
                <w:szCs w:val="24"/>
              </w:rPr>
              <w:t>i do samodzielnego poszukiwania</w:t>
            </w:r>
            <w:r w:rsidRPr="00077675">
              <w:rPr>
                <w:sz w:val="24"/>
                <w:szCs w:val="24"/>
              </w:rPr>
              <w:t xml:space="preserve"> sposobów roz</w:t>
            </w:r>
            <w:r>
              <w:rPr>
                <w:sz w:val="24"/>
                <w:szCs w:val="24"/>
              </w:rPr>
              <w:t>wiązywania problemów, działania</w:t>
            </w:r>
            <w:r w:rsidRPr="00077675">
              <w:rPr>
                <w:sz w:val="24"/>
                <w:szCs w:val="24"/>
              </w:rPr>
              <w:t xml:space="preserve"> i </w:t>
            </w:r>
            <w:r w:rsidR="003006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 właściwe środki, innowacyjn</w:t>
            </w:r>
            <w:r w:rsidRPr="00077675">
              <w:rPr>
                <w:sz w:val="24"/>
                <w:szCs w:val="24"/>
              </w:rPr>
              <w:t>e metody</w:t>
            </w:r>
            <w:r>
              <w:rPr>
                <w:sz w:val="24"/>
                <w:szCs w:val="24"/>
              </w:rPr>
              <w:t xml:space="preserve"> nauczania w realizacji ćwiczeń, projektów, zadań </w:t>
            </w:r>
            <w:r w:rsidRPr="00077675">
              <w:rPr>
                <w:sz w:val="24"/>
                <w:szCs w:val="24"/>
              </w:rPr>
              <w:t>z edukacji polonistycznej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Ped2P_U05 Ped2P_U09 Ped2P_U17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zdobywa</w:t>
            </w:r>
            <w:r>
              <w:rPr>
                <w:sz w:val="24"/>
                <w:szCs w:val="24"/>
              </w:rPr>
              <w:t>ć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stosować </w:t>
            </w:r>
            <w:r w:rsidRPr="00077675">
              <w:rPr>
                <w:sz w:val="24"/>
                <w:szCs w:val="24"/>
              </w:rPr>
              <w:t xml:space="preserve">wiedzę i umiejętności z </w:t>
            </w:r>
            <w:r>
              <w:rPr>
                <w:sz w:val="24"/>
                <w:szCs w:val="24"/>
              </w:rPr>
              <w:t>użyciem</w:t>
            </w:r>
            <w:r w:rsidRPr="00077675">
              <w:rPr>
                <w:sz w:val="24"/>
                <w:szCs w:val="24"/>
              </w:rPr>
              <w:t xml:space="preserve"> nowoczesnych technologii i</w:t>
            </w:r>
            <w:r>
              <w:rPr>
                <w:sz w:val="24"/>
                <w:szCs w:val="24"/>
              </w:rPr>
              <w:t xml:space="preserve">nformatycznych, innowacji pedagogicznych                                        oraz wykorzystywać ją w praktyce i w </w:t>
            </w:r>
            <w:r w:rsidRPr="00077675">
              <w:rPr>
                <w:sz w:val="24"/>
                <w:szCs w:val="24"/>
              </w:rPr>
              <w:t>samodzielnie opracowanych zagadnie</w:t>
            </w:r>
            <w:r>
              <w:rPr>
                <w:sz w:val="24"/>
                <w:szCs w:val="24"/>
              </w:rPr>
              <w:t xml:space="preserve">niach;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koordynować celowość i okresowość </w:t>
            </w:r>
            <w:r w:rsidRPr="00077675">
              <w:rPr>
                <w:sz w:val="24"/>
                <w:szCs w:val="24"/>
              </w:rPr>
              <w:t xml:space="preserve">wykorzystania programów komputerowych, interaktywnych gier i zabaw wskazując na poznawcze </w:t>
            </w:r>
            <w:r>
              <w:rPr>
                <w:sz w:val="24"/>
                <w:szCs w:val="24"/>
              </w:rPr>
              <w:t xml:space="preserve">                  </w:t>
            </w:r>
            <w:r w:rsidRPr="00077675">
              <w:rPr>
                <w:sz w:val="24"/>
                <w:szCs w:val="24"/>
              </w:rPr>
              <w:t>i kształcące treści polonistyczne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 Ped2P_U08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jest zorientowany w zakresie opanowanej wiedzy i umiejęt</w:t>
            </w:r>
            <w:r>
              <w:rPr>
                <w:sz w:val="24"/>
                <w:szCs w:val="24"/>
              </w:rPr>
              <w:t xml:space="preserve">ności z obszaru polonistycznego, </w:t>
            </w:r>
            <w:r w:rsidRPr="00077675">
              <w:rPr>
                <w:sz w:val="24"/>
                <w:szCs w:val="24"/>
              </w:rPr>
              <w:t xml:space="preserve">zna swoje słabe strony i posiada wewnętrzną motywację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o oddziaływań pedagogicznych;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BA7D11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BA7D11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BA7D11">
              <w:rPr>
                <w:sz w:val="24"/>
                <w:szCs w:val="24"/>
                <w:lang w:val="en-US"/>
              </w:rPr>
              <w:t xml:space="preserve"> Ped2P_K17</w:t>
            </w:r>
          </w:p>
        </w:tc>
      </w:tr>
      <w:tr w:rsidR="00E4444C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poszukuje swego niepowtarzalnego stylu nauczania, tworzącego prz</w:t>
            </w:r>
            <w:r>
              <w:rPr>
                <w:sz w:val="24"/>
                <w:szCs w:val="24"/>
              </w:rPr>
              <w:t xml:space="preserve">estrzeń dla aktywności uczniów oraz </w:t>
            </w:r>
            <w:r w:rsidRPr="00911E5A">
              <w:rPr>
                <w:sz w:val="24"/>
                <w:szCs w:val="24"/>
              </w:rPr>
              <w:t>rozu</w:t>
            </w:r>
            <w:r>
              <w:rPr>
                <w:sz w:val="24"/>
                <w:szCs w:val="24"/>
              </w:rPr>
              <w:t>mie potrzebę ciągłego doskonale</w:t>
            </w:r>
            <w:r w:rsidRPr="00911E5A">
              <w:rPr>
                <w:sz w:val="24"/>
                <w:szCs w:val="24"/>
              </w:rPr>
              <w:t>nia zawodowego</w:t>
            </w:r>
            <w:r>
              <w:rPr>
                <w:sz w:val="24"/>
                <w:szCs w:val="24"/>
              </w:rPr>
              <w:t xml:space="preserve"> i rozwoju osobowego, w </w:t>
            </w:r>
            <w:r w:rsidRPr="00911E5A">
              <w:rPr>
                <w:sz w:val="24"/>
                <w:szCs w:val="24"/>
              </w:rPr>
              <w:t>czasie zajęć odznacza się wysoką kulturą osobist</w:t>
            </w:r>
            <w:r>
              <w:rPr>
                <w:sz w:val="24"/>
                <w:szCs w:val="24"/>
              </w:rPr>
              <w:t>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EC617F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EC617F">
              <w:rPr>
                <w:sz w:val="24"/>
                <w:szCs w:val="24"/>
                <w:lang w:val="en-US"/>
              </w:rPr>
              <w:t>Ped2P_K01 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EC617F">
              <w:rPr>
                <w:sz w:val="24"/>
                <w:szCs w:val="24"/>
                <w:lang w:val="en-US"/>
              </w:rPr>
              <w:t xml:space="preserve"> Ped2P_K04 Ped2P_K07</w:t>
            </w:r>
          </w:p>
        </w:tc>
      </w:tr>
    </w:tbl>
    <w:p w:rsidR="00E4444C" w:rsidRPr="00EC617F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 xml:space="preserve">Projekty sytuacji dydaktycznych zawierające ćwiczenia sprawności językowej.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Intencjonalnie zaprojektowane sytuacje dydaktyczno – wychowawcze zintegrowane z zabawą, jako podstawową formą aktywności</w:t>
            </w:r>
            <w:r>
              <w:rPr>
                <w:sz w:val="24"/>
                <w:szCs w:val="24"/>
              </w:rPr>
              <w:t xml:space="preserve"> dzieci.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Intersemiotyka w edukacji polonistycznej.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Programy komputerowe w realizacji treści programowych edukacji językowej i literackiej.</w:t>
            </w:r>
          </w:p>
          <w:p w:rsidR="00E4444C" w:rsidRPr="0047151B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47151B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 xml:space="preserve">  </w:t>
            </w:r>
            <w:r w:rsidRPr="0047151B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>czesnych</w:t>
            </w:r>
            <w:r w:rsidRPr="0047151B">
              <w:rPr>
                <w:sz w:val="24"/>
                <w:szCs w:val="24"/>
              </w:rPr>
              <w:t>, aktywizując</w:t>
            </w:r>
            <w:r>
              <w:rPr>
                <w:sz w:val="24"/>
                <w:szCs w:val="24"/>
              </w:rPr>
              <w:t>ych metod, zróżnicowanych</w:t>
            </w:r>
            <w:r w:rsidRPr="0047151B">
              <w:rPr>
                <w:sz w:val="24"/>
                <w:szCs w:val="24"/>
              </w:rPr>
              <w:t xml:space="preserve"> form ćwiczeń,</w:t>
            </w:r>
            <w:r>
              <w:rPr>
                <w:sz w:val="24"/>
                <w:szCs w:val="24"/>
              </w:rPr>
              <w:t xml:space="preserve"> urozmaiconych środków dydaktycznych, z uwzględnieniem właściwej organizacji pracy i zastosowania narzędzi sprawdzających poziom opanowania celów.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Nauczanie problemowe na zajęciach edukacji polonistycznej.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EC51A6">
              <w:rPr>
                <w:sz w:val="24"/>
                <w:szCs w:val="24"/>
              </w:rPr>
              <w:t>Stuckiego</w:t>
            </w:r>
            <w:proofErr w:type="spellEnd"/>
            <w:r w:rsidRPr="00EC51A6">
              <w:rPr>
                <w:sz w:val="24"/>
                <w:szCs w:val="24"/>
              </w:rPr>
              <w:t xml:space="preserve"> -  Z teorii i praktyki nauczania początkowego , Wydawnictwo Uczelniane WSP,</w:t>
            </w:r>
            <w:r w:rsidRPr="00EC51A6">
              <w:rPr>
                <w:sz w:val="24"/>
                <w:szCs w:val="24"/>
              </w:rPr>
              <w:br/>
              <w:t xml:space="preserve">Bydgoszcz 1978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Baczyńska H., Metodyka języka polskiego w klasach 1-3 szkoły podstawowej, </w:t>
            </w:r>
            <w:proofErr w:type="spellStart"/>
            <w:r w:rsidRPr="00EC51A6">
              <w:rPr>
                <w:sz w:val="24"/>
                <w:szCs w:val="24"/>
              </w:rPr>
              <w:t>WSiP</w:t>
            </w:r>
            <w:proofErr w:type="spellEnd"/>
            <w:r w:rsidRPr="00EC51A6">
              <w:rPr>
                <w:sz w:val="24"/>
                <w:szCs w:val="24"/>
              </w:rPr>
              <w:t xml:space="preserve">, Warszawa 1985 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EC51A6">
              <w:rPr>
                <w:sz w:val="24"/>
                <w:szCs w:val="24"/>
              </w:rPr>
              <w:t>Malendowicz</w:t>
            </w:r>
            <w:proofErr w:type="spellEnd"/>
            <w:r w:rsidRPr="00EC51A6">
              <w:rPr>
                <w:sz w:val="24"/>
                <w:szCs w:val="24"/>
              </w:rPr>
              <w:t xml:space="preserve"> J.O trudnej sztuce czytania i pisania, Warszawa 1987              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Polakowski</w:t>
            </w:r>
            <w:r>
              <w:rPr>
                <w:sz w:val="24"/>
                <w:szCs w:val="24"/>
              </w:rPr>
              <w:t xml:space="preserve"> J.,</w:t>
            </w:r>
            <w:r w:rsidRPr="00312906">
              <w:rPr>
                <w:sz w:val="24"/>
                <w:szCs w:val="24"/>
              </w:rPr>
              <w:t xml:space="preserve">, Metoda przekładu </w:t>
            </w:r>
            <w:proofErr w:type="spellStart"/>
            <w:r w:rsidRPr="00312906">
              <w:rPr>
                <w:sz w:val="24"/>
                <w:szCs w:val="24"/>
              </w:rPr>
              <w:t>intersemiotycznego</w:t>
            </w:r>
            <w:proofErr w:type="spellEnd"/>
            <w:r w:rsidRPr="003129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312906">
              <w:rPr>
                <w:sz w:val="24"/>
                <w:szCs w:val="24"/>
              </w:rPr>
              <w:t>w kształceniu sprawności językowej, w: Oświata i wychowanie. Wkładka NURT 1980-81, s. 18</w:t>
            </w:r>
          </w:p>
          <w:p w:rsidR="00E4444C" w:rsidRPr="0031290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Edukacyjne programy komputerowe, multimedialne dla edukacji polonistycznej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E4444C" w:rsidP="0092334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23345"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lastRenderedPageBreak/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0C359C" w:rsidRDefault="00E4444C" w:rsidP="00EA2200">
            <w:pPr>
              <w:jc w:val="center"/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C5599F" w:rsidRDefault="00E4444C" w:rsidP="000C359C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6, 07</w:t>
            </w:r>
            <w:r w:rsidR="00E4444C" w:rsidRPr="000C359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formująca: praca w zespołach dyskusyjnych, praca binarna, opracowanie zagadnień teoretycznych, opracowanie tryptyku zajęciowego</w:t>
            </w:r>
          </w:p>
        </w:tc>
        <w:tc>
          <w:tcPr>
            <w:tcW w:w="1800" w:type="dxa"/>
          </w:tcPr>
          <w:p w:rsidR="00E4444C" w:rsidRPr="000C359C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podsumowująca: kolokwium, prezentacja multimedialna, scenariusz zajęć     z pomocami dydaktycznymi, portfolio, zeszyt do kaligrafii</w:t>
            </w:r>
          </w:p>
        </w:tc>
        <w:tc>
          <w:tcPr>
            <w:tcW w:w="1800" w:type="dxa"/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6, 07,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Egzamin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– sprawdzenie znajomości treści przedmiotu – 50% 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– zadania ćwiczeniowe, sporządzenie oceny opisowej, opracowanie teoretyczne zagadnień – 25%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–  scenariusz, tryptyk zajęciowy, portfolio , zeszyt do kaligrafii – 25%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C359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38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923345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BE738C">
              <w:rPr>
                <w:b/>
                <w:sz w:val="24"/>
                <w:szCs w:val="24"/>
              </w:rPr>
              <w:t>2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0C359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4444C">
              <w:rPr>
                <w:b/>
                <w:sz w:val="24"/>
                <w:szCs w:val="24"/>
              </w:rPr>
              <w:t>,7</w:t>
            </w:r>
          </w:p>
        </w:tc>
      </w:tr>
    </w:tbl>
    <w:p w:rsidR="00E4444C" w:rsidRDefault="00E4444C" w:rsidP="00E4444C"/>
    <w:p w:rsidR="00E4444C" w:rsidRDefault="00E4444C" w:rsidP="00E4444C"/>
    <w:p w:rsidR="00E4444C" w:rsidRDefault="00E4444C" w:rsidP="00E4444C"/>
    <w:p w:rsidR="00E4444C" w:rsidRPr="00E4444C" w:rsidRDefault="00E4444C" w:rsidP="00E4444C">
      <w:pPr>
        <w:jc w:val="center"/>
      </w:pPr>
    </w:p>
    <w:sectPr w:rsidR="00E4444C" w:rsidRPr="00E4444C" w:rsidSect="00BE738C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26AA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B10CB"/>
    <w:multiLevelType w:val="hybridMultilevel"/>
    <w:tmpl w:val="DC36B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7300"/>
    <w:rsid w:val="00022976"/>
    <w:rsid w:val="000353C4"/>
    <w:rsid w:val="00042BB9"/>
    <w:rsid w:val="00045556"/>
    <w:rsid w:val="0005162C"/>
    <w:rsid w:val="00054EF5"/>
    <w:rsid w:val="0006106D"/>
    <w:rsid w:val="000C359C"/>
    <w:rsid w:val="000E4D2A"/>
    <w:rsid w:val="000F2F62"/>
    <w:rsid w:val="00100201"/>
    <w:rsid w:val="00150885"/>
    <w:rsid w:val="0015392E"/>
    <w:rsid w:val="0017064C"/>
    <w:rsid w:val="001D733F"/>
    <w:rsid w:val="002215E2"/>
    <w:rsid w:val="0025398C"/>
    <w:rsid w:val="00292893"/>
    <w:rsid w:val="00297E47"/>
    <w:rsid w:val="002B2431"/>
    <w:rsid w:val="002B2B51"/>
    <w:rsid w:val="002C2E16"/>
    <w:rsid w:val="002E3D01"/>
    <w:rsid w:val="00300608"/>
    <w:rsid w:val="0030237F"/>
    <w:rsid w:val="003318EB"/>
    <w:rsid w:val="0035766C"/>
    <w:rsid w:val="003879DC"/>
    <w:rsid w:val="003E00FD"/>
    <w:rsid w:val="003E4C24"/>
    <w:rsid w:val="003F3F03"/>
    <w:rsid w:val="003F4D3D"/>
    <w:rsid w:val="003F5563"/>
    <w:rsid w:val="00467426"/>
    <w:rsid w:val="00480368"/>
    <w:rsid w:val="004A043D"/>
    <w:rsid w:val="00534D91"/>
    <w:rsid w:val="0056739C"/>
    <w:rsid w:val="005952FC"/>
    <w:rsid w:val="005954E2"/>
    <w:rsid w:val="005A14B3"/>
    <w:rsid w:val="005E1BFC"/>
    <w:rsid w:val="005F71F2"/>
    <w:rsid w:val="00632310"/>
    <w:rsid w:val="0064211A"/>
    <w:rsid w:val="00677F43"/>
    <w:rsid w:val="006B00E6"/>
    <w:rsid w:val="006C7DB2"/>
    <w:rsid w:val="006D0E2C"/>
    <w:rsid w:val="006D5291"/>
    <w:rsid w:val="006E0159"/>
    <w:rsid w:val="006F3CF1"/>
    <w:rsid w:val="006F6AA3"/>
    <w:rsid w:val="007618E7"/>
    <w:rsid w:val="0077468E"/>
    <w:rsid w:val="007A6800"/>
    <w:rsid w:val="007C6536"/>
    <w:rsid w:val="007D2AD3"/>
    <w:rsid w:val="007F5034"/>
    <w:rsid w:val="0083281A"/>
    <w:rsid w:val="00855B3D"/>
    <w:rsid w:val="008719DC"/>
    <w:rsid w:val="0089483E"/>
    <w:rsid w:val="008B12DF"/>
    <w:rsid w:val="008F307F"/>
    <w:rsid w:val="008F7FB1"/>
    <w:rsid w:val="00900650"/>
    <w:rsid w:val="00907CDE"/>
    <w:rsid w:val="00923345"/>
    <w:rsid w:val="00926757"/>
    <w:rsid w:val="0094566C"/>
    <w:rsid w:val="00993744"/>
    <w:rsid w:val="009A0658"/>
    <w:rsid w:val="009A1565"/>
    <w:rsid w:val="009B1C4C"/>
    <w:rsid w:val="009B1E54"/>
    <w:rsid w:val="009E5E0F"/>
    <w:rsid w:val="00A505FD"/>
    <w:rsid w:val="00A70ECE"/>
    <w:rsid w:val="00AE5499"/>
    <w:rsid w:val="00B204EB"/>
    <w:rsid w:val="00B25A8A"/>
    <w:rsid w:val="00B27526"/>
    <w:rsid w:val="00B57931"/>
    <w:rsid w:val="00B61C0C"/>
    <w:rsid w:val="00B70EC9"/>
    <w:rsid w:val="00B922DC"/>
    <w:rsid w:val="00B9346C"/>
    <w:rsid w:val="00BA1C1F"/>
    <w:rsid w:val="00BA1E4D"/>
    <w:rsid w:val="00BB2EA2"/>
    <w:rsid w:val="00BE2FB1"/>
    <w:rsid w:val="00BE4C29"/>
    <w:rsid w:val="00BE738C"/>
    <w:rsid w:val="00C017F9"/>
    <w:rsid w:val="00C22EA6"/>
    <w:rsid w:val="00C5599F"/>
    <w:rsid w:val="00C84E09"/>
    <w:rsid w:val="00C922FB"/>
    <w:rsid w:val="00C94F3E"/>
    <w:rsid w:val="00CA760D"/>
    <w:rsid w:val="00CD57DC"/>
    <w:rsid w:val="00CF3D2D"/>
    <w:rsid w:val="00D00835"/>
    <w:rsid w:val="00D04E48"/>
    <w:rsid w:val="00D1390E"/>
    <w:rsid w:val="00D26591"/>
    <w:rsid w:val="00D43946"/>
    <w:rsid w:val="00D6127F"/>
    <w:rsid w:val="00D62D5D"/>
    <w:rsid w:val="00D655B5"/>
    <w:rsid w:val="00D67261"/>
    <w:rsid w:val="00D828D1"/>
    <w:rsid w:val="00D87FD3"/>
    <w:rsid w:val="00DC2304"/>
    <w:rsid w:val="00E4444C"/>
    <w:rsid w:val="00E67CE4"/>
    <w:rsid w:val="00EA2200"/>
    <w:rsid w:val="00EA2BC5"/>
    <w:rsid w:val="00EA5F41"/>
    <w:rsid w:val="00EB053E"/>
    <w:rsid w:val="00ED2E5A"/>
    <w:rsid w:val="00EE10E6"/>
    <w:rsid w:val="00EE2613"/>
    <w:rsid w:val="00EF0656"/>
    <w:rsid w:val="00F05415"/>
    <w:rsid w:val="00F172C8"/>
    <w:rsid w:val="00F357A7"/>
    <w:rsid w:val="00F74B08"/>
    <w:rsid w:val="00FC09C2"/>
    <w:rsid w:val="00FD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F556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297E47"/>
    <w:rPr>
      <w:color w:val="0000FF"/>
      <w:u w:val="single"/>
    </w:rPr>
  </w:style>
  <w:style w:type="paragraph" w:styleId="NormalnyWeb">
    <w:name w:val="Normal (Web)"/>
    <w:basedOn w:val="Normalny"/>
    <w:uiPriority w:val="99"/>
    <w:rsid w:val="0056739C"/>
    <w:pPr>
      <w:spacing w:before="100" w:beforeAutospacing="1" w:after="119"/>
    </w:pPr>
    <w:rPr>
      <w:sz w:val="24"/>
      <w:szCs w:val="24"/>
    </w:rPr>
  </w:style>
  <w:style w:type="paragraph" w:styleId="Indeks1">
    <w:name w:val="index 1"/>
    <w:basedOn w:val="Normalny"/>
    <w:autoRedefine/>
    <w:semiHidden/>
    <w:rsid w:val="00E4444C"/>
    <w:pPr>
      <w:numPr>
        <w:numId w:val="13"/>
      </w:numPr>
      <w:spacing w:line="276" w:lineRule="auto"/>
    </w:pPr>
    <w:rPr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C9FBC-B5EA-43D9-943C-05603824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4321</Words>
  <Characters>25926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Acer</cp:lastModifiedBy>
  <cp:revision>40</cp:revision>
  <dcterms:created xsi:type="dcterms:W3CDTF">2018-12-01T12:30:00Z</dcterms:created>
  <dcterms:modified xsi:type="dcterms:W3CDTF">2020-06-03T13:43:00Z</dcterms:modified>
</cp:coreProperties>
</file>